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78" w:rsidRDefault="00291E78" w:rsidP="00941A8C">
      <w:pPr>
        <w:tabs>
          <w:tab w:val="left" w:pos="3690"/>
        </w:tabs>
        <w:ind w:left="-142"/>
        <w:jc w:val="both"/>
        <w:rPr>
          <w:b/>
        </w:rPr>
      </w:pPr>
    </w:p>
    <w:p w:rsidR="00291E78" w:rsidRDefault="00291E78" w:rsidP="00941A8C">
      <w:pPr>
        <w:tabs>
          <w:tab w:val="left" w:pos="3690"/>
        </w:tabs>
        <w:ind w:left="-142"/>
        <w:jc w:val="both"/>
        <w:rPr>
          <w:b/>
        </w:rPr>
      </w:pPr>
      <w:r w:rsidRPr="00F02FE0">
        <w:rPr>
          <w:b/>
        </w:rPr>
        <w:t xml:space="preserve">Megrendelő elfogadja a PANNON-VÍZ ZRT. szolgáltatási díjait és megrendeli az alábbiakban részletezett vizsgálati tétel(ek) mintavételét </w:t>
      </w:r>
      <w:bookmarkStart w:id="0" w:name="Jelölő1"/>
      <w:r w:rsidRPr="00F02FE0">
        <w:rPr>
          <w:b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F02FE0">
        <w:rPr>
          <w:b/>
        </w:rPr>
        <w:instrText xml:space="preserve"> FORMCHECKBOX </w:instrText>
      </w:r>
      <w:r w:rsidRPr="00F02FE0">
        <w:rPr>
          <w:b/>
        </w:rPr>
      </w:r>
      <w:r w:rsidRPr="00F02FE0">
        <w:rPr>
          <w:b/>
        </w:rPr>
        <w:fldChar w:fldCharType="end"/>
      </w:r>
      <w:bookmarkEnd w:id="0"/>
      <w:r w:rsidRPr="00F02FE0">
        <w:rPr>
          <w:b/>
        </w:rPr>
        <w:t xml:space="preserve">, vizsgálatát </w:t>
      </w:r>
      <w:bookmarkStart w:id="1" w:name="Jelölő2"/>
      <w:r w:rsidRPr="00F02FE0">
        <w:rPr>
          <w:b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F02FE0">
        <w:rPr>
          <w:b/>
        </w:rPr>
        <w:instrText xml:space="preserve"> FORMCHECKBOX </w:instrText>
      </w:r>
      <w:r w:rsidRPr="00F02FE0">
        <w:rPr>
          <w:b/>
        </w:rPr>
      </w:r>
      <w:r w:rsidRPr="00F02FE0">
        <w:rPr>
          <w:b/>
        </w:rPr>
        <w:fldChar w:fldCharType="end"/>
      </w:r>
      <w:bookmarkEnd w:id="1"/>
      <w:r w:rsidRPr="00F02FE0">
        <w:rPr>
          <w:b/>
        </w:rPr>
        <w:t>.</w:t>
      </w:r>
    </w:p>
    <w:p w:rsidR="00291E78" w:rsidRDefault="00291E78" w:rsidP="00941A8C">
      <w:pPr>
        <w:tabs>
          <w:tab w:val="left" w:pos="3690"/>
        </w:tabs>
        <w:ind w:left="-142"/>
        <w:jc w:val="both"/>
        <w:rPr>
          <w:b/>
          <w:sz w:val="20"/>
        </w:rPr>
      </w:pPr>
    </w:p>
    <w:p w:rsidR="00291E78" w:rsidRPr="00F02FE0" w:rsidRDefault="00291E78" w:rsidP="00941A8C">
      <w:pPr>
        <w:tabs>
          <w:tab w:val="left" w:pos="3690"/>
        </w:tabs>
        <w:ind w:left="-142"/>
        <w:jc w:val="both"/>
        <w:rPr>
          <w:b/>
          <w:sz w:val="20"/>
        </w:rPr>
      </w:pP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291E78" w:rsidRPr="004A00B9" w:rsidTr="00236296">
        <w:trPr>
          <w:trHeight w:val="255"/>
          <w:jc w:val="center"/>
        </w:trPr>
        <w:tc>
          <w:tcPr>
            <w:tcW w:w="964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91E78" w:rsidRPr="00E9107D" w:rsidRDefault="00291E78" w:rsidP="00236296">
            <w:pPr>
              <w:jc w:val="center"/>
              <w:rPr>
                <w:b/>
                <w:i/>
                <w:sz w:val="22"/>
                <w:szCs w:val="22"/>
                <w:highlight w:val="lightGray"/>
              </w:rPr>
            </w:pPr>
            <w:r w:rsidRPr="004A00B9">
              <w:rPr>
                <w:b/>
                <w:i/>
                <w:sz w:val="22"/>
                <w:szCs w:val="22"/>
              </w:rPr>
              <w:t>Vizsgálat célja</w:t>
            </w:r>
          </w:p>
        </w:tc>
      </w:tr>
      <w:tr w:rsidR="00291E78" w:rsidRPr="004A00B9" w:rsidTr="00236296">
        <w:trPr>
          <w:trHeight w:val="255"/>
          <w:jc w:val="center"/>
        </w:trPr>
        <w:tc>
          <w:tcPr>
            <w:tcW w:w="964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291E78" w:rsidRPr="004A00B9" w:rsidRDefault="00291E78" w:rsidP="00236296">
            <w:pPr>
              <w:rPr>
                <w:b/>
                <w:sz w:val="22"/>
                <w:szCs w:val="22"/>
              </w:rPr>
            </w:pPr>
            <w:r w:rsidRPr="004A00B9">
              <w:rPr>
                <w:b/>
                <w:sz w:val="22"/>
                <w:szCs w:val="22"/>
              </w:rPr>
              <w:t xml:space="preserve">Használatbavételi / lakhatási engedély (GYMS- Megye) </w:t>
            </w:r>
            <w:r>
              <w:rPr>
                <w:b/>
                <w:sz w:val="22"/>
                <w:szCs w:val="22"/>
              </w:rPr>
              <w:t xml:space="preserve">              </w:t>
            </w:r>
            <w:bookmarkStart w:id="2" w:name="Jelölő3"/>
            <w:r>
              <w:rPr>
                <w:b/>
                <w:sz w:val="22"/>
                <w:szCs w:val="22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</w:p>
          <w:p w:rsidR="00291E78" w:rsidRPr="004A00B9" w:rsidRDefault="00291E78" w:rsidP="00236296">
            <w:pPr>
              <w:spacing w:before="120"/>
              <w:rPr>
                <w:b/>
                <w:sz w:val="22"/>
                <w:szCs w:val="22"/>
              </w:rPr>
            </w:pPr>
            <w:r w:rsidRPr="004A00B9">
              <w:rPr>
                <w:b/>
                <w:sz w:val="22"/>
                <w:szCs w:val="22"/>
              </w:rPr>
              <w:t xml:space="preserve">Nébih-felügyelet alá tartozó </w:t>
            </w:r>
            <w:r>
              <w:rPr>
                <w:b/>
                <w:sz w:val="22"/>
                <w:szCs w:val="22"/>
              </w:rPr>
              <w:t xml:space="preserve">tevékenységhez köthető vizsgálat     </w:t>
            </w:r>
            <w:bookmarkStart w:id="3" w:name="Jelölő4"/>
            <w:r>
              <w:rPr>
                <w:b/>
                <w:sz w:val="22"/>
                <w:szCs w:val="22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291E78" w:rsidRPr="004A00B9" w:rsidTr="00236296">
        <w:trPr>
          <w:trHeight w:val="369"/>
          <w:jc w:val="center"/>
        </w:trPr>
        <w:tc>
          <w:tcPr>
            <w:tcW w:w="9640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291E78" w:rsidRPr="004A00B9" w:rsidRDefault="00291E78" w:rsidP="00236296">
            <w:pPr>
              <w:rPr>
                <w:b/>
                <w:sz w:val="22"/>
                <w:szCs w:val="22"/>
              </w:rPr>
            </w:pPr>
            <w:r w:rsidRPr="004A00B9">
              <w:rPr>
                <w:b/>
                <w:sz w:val="22"/>
                <w:szCs w:val="22"/>
              </w:rPr>
              <w:t>Egyéb:</w:t>
            </w:r>
            <w:bookmarkStart w:id="4" w:name="Szöveg9"/>
            <w:r>
              <w:rPr>
                <w:b/>
                <w:sz w:val="22"/>
                <w:szCs w:val="22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"/>
            <w:r w:rsidRPr="004A00B9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291E78" w:rsidRDefault="00291E78" w:rsidP="00941A8C">
      <w:pPr>
        <w:pStyle w:val="BodyText"/>
        <w:tabs>
          <w:tab w:val="left" w:pos="1260"/>
        </w:tabs>
        <w:overflowPunct w:val="0"/>
        <w:autoSpaceDE w:val="0"/>
        <w:autoSpaceDN w:val="0"/>
        <w:adjustRightInd w:val="0"/>
        <w:spacing w:line="360" w:lineRule="auto"/>
        <w:ind w:left="720"/>
        <w:jc w:val="left"/>
        <w:textAlignment w:val="baseline"/>
      </w:pPr>
    </w:p>
    <w:p w:rsidR="00291E78" w:rsidRPr="004A00B9" w:rsidRDefault="00291E78" w:rsidP="00941A8C">
      <w:pPr>
        <w:pStyle w:val="BodyText"/>
        <w:tabs>
          <w:tab w:val="left" w:pos="1260"/>
        </w:tabs>
        <w:overflowPunct w:val="0"/>
        <w:autoSpaceDE w:val="0"/>
        <w:autoSpaceDN w:val="0"/>
        <w:adjustRightInd w:val="0"/>
        <w:spacing w:line="360" w:lineRule="auto"/>
        <w:ind w:left="720"/>
        <w:jc w:val="left"/>
        <w:textAlignment w:val="baseline"/>
      </w:pP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4"/>
        <w:gridCol w:w="1560"/>
        <w:gridCol w:w="5386"/>
      </w:tblGrid>
      <w:tr w:rsidR="00291E78" w:rsidRPr="004A00B9" w:rsidTr="00236296">
        <w:trPr>
          <w:trHeight w:val="255"/>
          <w:jc w:val="center"/>
        </w:trPr>
        <w:tc>
          <w:tcPr>
            <w:tcW w:w="9640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291E78" w:rsidRPr="00E9107D" w:rsidRDefault="00291E78" w:rsidP="00236296">
            <w:pPr>
              <w:jc w:val="center"/>
              <w:rPr>
                <w:b/>
                <w:i/>
                <w:sz w:val="22"/>
                <w:szCs w:val="22"/>
                <w:highlight w:val="lightGray"/>
              </w:rPr>
            </w:pPr>
            <w:r w:rsidRPr="004A00B9">
              <w:rPr>
                <w:b/>
                <w:i/>
                <w:sz w:val="22"/>
                <w:szCs w:val="22"/>
              </w:rPr>
              <w:t xml:space="preserve">Vizsgálati tétel adatai </w:t>
            </w:r>
          </w:p>
        </w:tc>
      </w:tr>
      <w:tr w:rsidR="00291E78" w:rsidRPr="004A00B9" w:rsidTr="00236296">
        <w:trPr>
          <w:trHeight w:val="1094"/>
          <w:jc w:val="center"/>
        </w:trPr>
        <w:tc>
          <w:tcPr>
            <w:tcW w:w="2694" w:type="dxa"/>
            <w:noWrap/>
            <w:vAlign w:val="center"/>
          </w:tcPr>
          <w:p w:rsidR="00291E78" w:rsidRPr="004A00B9" w:rsidRDefault="00291E78" w:rsidP="00236296">
            <w:pPr>
              <w:rPr>
                <w:b/>
                <w:sz w:val="22"/>
                <w:szCs w:val="22"/>
              </w:rPr>
            </w:pPr>
            <w:r w:rsidRPr="004A00B9">
              <w:rPr>
                <w:b/>
                <w:sz w:val="22"/>
                <w:szCs w:val="22"/>
              </w:rPr>
              <w:t>Származási helye</w:t>
            </w:r>
            <w:r>
              <w:rPr>
                <w:b/>
                <w:sz w:val="22"/>
                <w:szCs w:val="22"/>
              </w:rPr>
              <w:t>/mintavétel helye/ tétel azonosítása</w:t>
            </w:r>
            <w:r w:rsidRPr="004A00B9">
              <w:rPr>
                <w:b/>
                <w:sz w:val="22"/>
                <w:szCs w:val="22"/>
              </w:rPr>
              <w:t>:</w:t>
            </w:r>
          </w:p>
        </w:tc>
        <w:bookmarkStart w:id="5" w:name="Szöveg12"/>
        <w:tc>
          <w:tcPr>
            <w:tcW w:w="6946" w:type="dxa"/>
            <w:gridSpan w:val="2"/>
            <w:vAlign w:val="center"/>
          </w:tcPr>
          <w:p w:rsidR="00291E78" w:rsidRPr="00606370" w:rsidRDefault="00291E78" w:rsidP="00236296">
            <w:pPr>
              <w:jc w:val="center"/>
              <w:rPr>
                <w:sz w:val="22"/>
                <w:szCs w:val="22"/>
              </w:rPr>
            </w:pPr>
            <w:r w:rsidRPr="00606370">
              <w:rPr>
                <w:rStyle w:val="PlaceholderText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606370">
              <w:rPr>
                <w:rStyle w:val="PlaceholderText"/>
              </w:rPr>
              <w:instrText xml:space="preserve"> FORMTEXT </w:instrText>
            </w:r>
            <w:r w:rsidRPr="00606370">
              <w:rPr>
                <w:rStyle w:val="PlaceholderText"/>
              </w:rPr>
            </w:r>
            <w:r w:rsidRPr="00606370">
              <w:rPr>
                <w:rStyle w:val="PlaceholderText"/>
              </w:rPr>
              <w:fldChar w:fldCharType="separate"/>
            </w:r>
            <w:r w:rsidRPr="00606370">
              <w:rPr>
                <w:rStyle w:val="PlaceholderText"/>
                <w:noProof/>
              </w:rPr>
              <w:t> </w:t>
            </w:r>
            <w:r w:rsidRPr="00606370">
              <w:rPr>
                <w:rStyle w:val="PlaceholderText"/>
                <w:noProof/>
              </w:rPr>
              <w:t> </w:t>
            </w:r>
            <w:r w:rsidRPr="00606370">
              <w:rPr>
                <w:rStyle w:val="PlaceholderText"/>
                <w:noProof/>
              </w:rPr>
              <w:t> </w:t>
            </w:r>
            <w:r w:rsidRPr="00606370">
              <w:rPr>
                <w:rStyle w:val="PlaceholderText"/>
                <w:noProof/>
              </w:rPr>
              <w:t> </w:t>
            </w:r>
            <w:r w:rsidRPr="00606370">
              <w:rPr>
                <w:rStyle w:val="PlaceholderText"/>
                <w:noProof/>
              </w:rPr>
              <w:t> </w:t>
            </w:r>
            <w:r w:rsidRPr="00606370">
              <w:rPr>
                <w:rStyle w:val="PlaceholderText"/>
              </w:rPr>
              <w:fldChar w:fldCharType="end"/>
            </w:r>
            <w:bookmarkEnd w:id="5"/>
          </w:p>
        </w:tc>
      </w:tr>
      <w:tr w:rsidR="00291E78" w:rsidRPr="004A00B9" w:rsidTr="00236296">
        <w:trPr>
          <w:trHeight w:val="255"/>
          <w:jc w:val="center"/>
        </w:trPr>
        <w:tc>
          <w:tcPr>
            <w:tcW w:w="2694" w:type="dxa"/>
            <w:noWrap/>
            <w:vAlign w:val="center"/>
          </w:tcPr>
          <w:p w:rsidR="00291E78" w:rsidRPr="004A00B9" w:rsidRDefault="00291E78" w:rsidP="00236296">
            <w:pPr>
              <w:rPr>
                <w:b/>
                <w:sz w:val="22"/>
                <w:szCs w:val="22"/>
              </w:rPr>
            </w:pPr>
            <w:r w:rsidRPr="004A00B9">
              <w:rPr>
                <w:b/>
                <w:sz w:val="22"/>
                <w:szCs w:val="22"/>
              </w:rPr>
              <w:t xml:space="preserve">Típusa </w:t>
            </w:r>
          </w:p>
        </w:tc>
        <w:tc>
          <w:tcPr>
            <w:tcW w:w="1560" w:type="dxa"/>
            <w:noWrap/>
            <w:vAlign w:val="center"/>
          </w:tcPr>
          <w:p w:rsidR="00291E78" w:rsidRPr="004A00B9" w:rsidRDefault="00291E78" w:rsidP="00236296">
            <w:pPr>
              <w:jc w:val="center"/>
              <w:rPr>
                <w:b/>
                <w:sz w:val="22"/>
                <w:szCs w:val="22"/>
              </w:rPr>
            </w:pPr>
            <w:r w:rsidRPr="004A00B9">
              <w:rPr>
                <w:b/>
                <w:sz w:val="22"/>
                <w:szCs w:val="22"/>
              </w:rPr>
              <w:t>Tételek száma</w:t>
            </w:r>
          </w:p>
          <w:p w:rsidR="00291E78" w:rsidRPr="004A00B9" w:rsidRDefault="00291E78" w:rsidP="00236296">
            <w:pPr>
              <w:jc w:val="center"/>
              <w:rPr>
                <w:b/>
                <w:sz w:val="22"/>
                <w:szCs w:val="22"/>
              </w:rPr>
            </w:pPr>
            <w:r w:rsidRPr="004A00B9">
              <w:rPr>
                <w:b/>
                <w:sz w:val="22"/>
                <w:szCs w:val="22"/>
              </w:rPr>
              <w:t xml:space="preserve"> (db)</w:t>
            </w:r>
          </w:p>
        </w:tc>
        <w:tc>
          <w:tcPr>
            <w:tcW w:w="5386" w:type="dxa"/>
            <w:vAlign w:val="center"/>
          </w:tcPr>
          <w:p w:rsidR="00291E78" w:rsidRPr="004A00B9" w:rsidRDefault="00291E78" w:rsidP="00236296">
            <w:pPr>
              <w:jc w:val="center"/>
              <w:rPr>
                <w:b/>
                <w:sz w:val="22"/>
                <w:szCs w:val="22"/>
              </w:rPr>
            </w:pPr>
            <w:r w:rsidRPr="004A00B9">
              <w:rPr>
                <w:b/>
                <w:sz w:val="22"/>
                <w:szCs w:val="22"/>
              </w:rPr>
              <w:t>Vizsgálati komponensek</w:t>
            </w:r>
          </w:p>
        </w:tc>
      </w:tr>
      <w:bookmarkStart w:id="6" w:name="Legördülő3"/>
      <w:tr w:rsidR="00291E78" w:rsidRPr="004A00B9" w:rsidTr="00236296">
        <w:trPr>
          <w:trHeight w:hRule="exact" w:val="2136"/>
          <w:jc w:val="center"/>
        </w:trPr>
        <w:tc>
          <w:tcPr>
            <w:tcW w:w="2694" w:type="dxa"/>
            <w:tcBorders>
              <w:bottom w:val="single" w:sz="12" w:space="0" w:color="auto"/>
            </w:tcBorders>
            <w:noWrap/>
            <w:vAlign w:val="center"/>
          </w:tcPr>
          <w:p w:rsidR="00291E78" w:rsidRDefault="00291E78" w:rsidP="002362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Legördülő3"/>
                  <w:enabled/>
                  <w:calcOnExit w:val="0"/>
                  <w:statusText w:type="autoText" w:val="HA"/>
                  <w:ddList>
                    <w:listEntry w:val="                   "/>
                    <w:listEntry w:val="ivóvíz"/>
                    <w:listEntry w:val="felszíni víz"/>
                    <w:listEntry w:val="felszín alatti víz (kútvíz)"/>
                    <w:listEntry w:val="fürdővíz"/>
                    <w:listEntry w:val="szennyvíz"/>
                    <w:listEntry w:val="szennyvíziszap"/>
                    <w:listEntry w:val="talaj"/>
                    <w:listEntry w:val="egyéb"/>
                  </w:ddLis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</w:p>
          <w:bookmarkStart w:id="7" w:name="Szöveg21"/>
          <w:p w:rsidR="00291E78" w:rsidRPr="004A00B9" w:rsidRDefault="00291E78" w:rsidP="002362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  <w:bookmarkStart w:id="8" w:name="Szöveg10"/>
        <w:tc>
          <w:tcPr>
            <w:tcW w:w="1560" w:type="dxa"/>
            <w:tcBorders>
              <w:bottom w:val="single" w:sz="12" w:space="0" w:color="auto"/>
            </w:tcBorders>
            <w:noWrap/>
            <w:vAlign w:val="center"/>
          </w:tcPr>
          <w:p w:rsidR="00291E78" w:rsidRPr="004A00B9" w:rsidRDefault="00291E78" w:rsidP="00236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Szöveg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</w:p>
        </w:tc>
        <w:bookmarkStart w:id="9" w:name="Szöveg11"/>
        <w:tc>
          <w:tcPr>
            <w:tcW w:w="5386" w:type="dxa"/>
            <w:tcBorders>
              <w:bottom w:val="single" w:sz="12" w:space="0" w:color="auto"/>
            </w:tcBorders>
            <w:vAlign w:val="center"/>
          </w:tcPr>
          <w:p w:rsidR="00291E78" w:rsidRPr="00E3728A" w:rsidRDefault="00291E78" w:rsidP="002362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2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E372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3728A">
              <w:rPr>
                <w:rFonts w:ascii="Arial" w:hAnsi="Arial" w:cs="Arial"/>
                <w:sz w:val="22"/>
                <w:szCs w:val="22"/>
              </w:rPr>
            </w:r>
            <w:r w:rsidRPr="00E372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72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72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72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72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72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3728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291E78" w:rsidRPr="004A00B9" w:rsidRDefault="00291E78" w:rsidP="00941A8C">
      <w:pPr>
        <w:pStyle w:val="BodyText"/>
        <w:tabs>
          <w:tab w:val="left" w:pos="1260"/>
        </w:tabs>
        <w:overflowPunct w:val="0"/>
        <w:autoSpaceDE w:val="0"/>
        <w:autoSpaceDN w:val="0"/>
        <w:adjustRightInd w:val="0"/>
        <w:spacing w:line="360" w:lineRule="auto"/>
        <w:ind w:left="720"/>
        <w:jc w:val="left"/>
        <w:textAlignment w:val="baseline"/>
      </w:pPr>
    </w:p>
    <w:tbl>
      <w:tblPr>
        <w:tblW w:w="96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1"/>
        <w:gridCol w:w="2551"/>
        <w:gridCol w:w="2242"/>
      </w:tblGrid>
      <w:tr w:rsidR="00291E78" w:rsidRPr="004A00B9" w:rsidTr="00236296">
        <w:trPr>
          <w:trHeight w:val="255"/>
          <w:jc w:val="center"/>
        </w:trPr>
        <w:tc>
          <w:tcPr>
            <w:tcW w:w="9614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291E78" w:rsidRPr="004A00B9" w:rsidRDefault="00291E78" w:rsidP="00236296">
            <w:pPr>
              <w:jc w:val="center"/>
              <w:rPr>
                <w:b/>
                <w:i/>
                <w:sz w:val="22"/>
                <w:szCs w:val="22"/>
              </w:rPr>
            </w:pPr>
            <w:r w:rsidRPr="004A00B9">
              <w:rPr>
                <w:b/>
                <w:i/>
                <w:sz w:val="22"/>
                <w:szCs w:val="22"/>
              </w:rPr>
              <w:t>Vevő által beszállított vizsgálati tétel  adatai</w:t>
            </w:r>
          </w:p>
        </w:tc>
      </w:tr>
      <w:tr w:rsidR="00291E78" w:rsidRPr="004A00B9" w:rsidTr="00236296">
        <w:trPr>
          <w:trHeight w:val="506"/>
          <w:jc w:val="center"/>
        </w:trPr>
        <w:tc>
          <w:tcPr>
            <w:tcW w:w="4821" w:type="dxa"/>
            <w:noWrap/>
            <w:vAlign w:val="center"/>
          </w:tcPr>
          <w:p w:rsidR="00291E78" w:rsidRPr="004A00B9" w:rsidRDefault="00291E78" w:rsidP="00236296">
            <w:pPr>
              <w:rPr>
                <w:b/>
                <w:sz w:val="22"/>
                <w:szCs w:val="22"/>
              </w:rPr>
            </w:pPr>
            <w:r w:rsidRPr="004A00B9">
              <w:rPr>
                <w:b/>
                <w:sz w:val="22"/>
                <w:szCs w:val="22"/>
              </w:rPr>
              <w:t>A mintavétel</w:t>
            </w:r>
          </w:p>
        </w:tc>
        <w:tc>
          <w:tcPr>
            <w:tcW w:w="4793" w:type="dxa"/>
            <w:gridSpan w:val="2"/>
            <w:vAlign w:val="center"/>
          </w:tcPr>
          <w:p w:rsidR="00291E78" w:rsidRPr="004A00B9" w:rsidRDefault="00291E78" w:rsidP="00236296">
            <w:pPr>
              <w:jc w:val="center"/>
              <w:rPr>
                <w:b/>
                <w:sz w:val="22"/>
                <w:szCs w:val="22"/>
              </w:rPr>
            </w:pPr>
            <w:r w:rsidRPr="004A00B9">
              <w:rPr>
                <w:sz w:val="22"/>
                <w:szCs w:val="22"/>
              </w:rPr>
              <w:t>Akkreditált</w:t>
            </w:r>
            <w:r>
              <w:rPr>
                <w:sz w:val="22"/>
                <w:szCs w:val="22"/>
              </w:rPr>
              <w:t xml:space="preserve"> </w:t>
            </w:r>
            <w:bookmarkStart w:id="10" w:name="Jelölő6"/>
            <w:r>
              <w:rPr>
                <w:sz w:val="22"/>
                <w:szCs w:val="22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Pr="004A00B9">
              <w:rPr>
                <w:sz w:val="22"/>
                <w:szCs w:val="22"/>
              </w:rPr>
              <w:t xml:space="preserve"> Nem akkreditált</w:t>
            </w:r>
            <w:r>
              <w:rPr>
                <w:sz w:val="22"/>
                <w:szCs w:val="22"/>
              </w:rPr>
              <w:t xml:space="preserve"> </w:t>
            </w:r>
            <w:bookmarkStart w:id="11" w:name="Jelölő5"/>
            <w:r>
              <w:rPr>
                <w:sz w:val="22"/>
                <w:szCs w:val="22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291E78" w:rsidRPr="004A00B9" w:rsidTr="00236296">
        <w:trPr>
          <w:trHeight w:val="400"/>
          <w:jc w:val="center"/>
        </w:trPr>
        <w:tc>
          <w:tcPr>
            <w:tcW w:w="4821" w:type="dxa"/>
            <w:noWrap/>
            <w:vAlign w:val="center"/>
          </w:tcPr>
          <w:p w:rsidR="00291E78" w:rsidRPr="004A00B9" w:rsidRDefault="00291E78" w:rsidP="00236296">
            <w:pPr>
              <w:rPr>
                <w:b/>
                <w:sz w:val="22"/>
                <w:szCs w:val="22"/>
              </w:rPr>
            </w:pPr>
            <w:r w:rsidRPr="004A00B9">
              <w:rPr>
                <w:b/>
                <w:sz w:val="22"/>
                <w:szCs w:val="22"/>
              </w:rPr>
              <w:t>Kezelési utasítások</w:t>
            </w:r>
          </w:p>
        </w:tc>
        <w:tc>
          <w:tcPr>
            <w:tcW w:w="4793" w:type="dxa"/>
            <w:gridSpan w:val="2"/>
            <w:vAlign w:val="center"/>
          </w:tcPr>
          <w:p w:rsidR="00291E78" w:rsidRPr="004A00B9" w:rsidRDefault="00291E78" w:rsidP="00236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bookmarkStart w:id="12" w:name="Szöveg1"/>
            <w:r>
              <w:rPr>
                <w:sz w:val="22"/>
                <w:szCs w:val="22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  <w:r>
              <w:rPr>
                <w:sz w:val="22"/>
                <w:szCs w:val="22"/>
              </w:rPr>
              <w:t xml:space="preserve">                  </w:t>
            </w:r>
          </w:p>
        </w:tc>
      </w:tr>
      <w:tr w:rsidR="00291E78" w:rsidRPr="004A00B9" w:rsidTr="00236296">
        <w:trPr>
          <w:trHeight w:val="620"/>
          <w:jc w:val="center"/>
        </w:trPr>
        <w:tc>
          <w:tcPr>
            <w:tcW w:w="4821" w:type="dxa"/>
            <w:noWrap/>
            <w:vAlign w:val="center"/>
          </w:tcPr>
          <w:p w:rsidR="00291E78" w:rsidRPr="004A00B9" w:rsidRDefault="00291E78" w:rsidP="00236296">
            <w:pPr>
              <w:rPr>
                <w:b/>
                <w:sz w:val="22"/>
                <w:szCs w:val="22"/>
              </w:rPr>
            </w:pPr>
            <w:r w:rsidRPr="004A00B9">
              <w:rPr>
                <w:b/>
                <w:sz w:val="22"/>
                <w:szCs w:val="22"/>
              </w:rPr>
              <w:t>Elvárt követelményektől való eltérések</w:t>
            </w:r>
          </w:p>
        </w:tc>
        <w:tc>
          <w:tcPr>
            <w:tcW w:w="4793" w:type="dxa"/>
            <w:gridSpan w:val="2"/>
            <w:vAlign w:val="center"/>
          </w:tcPr>
          <w:p w:rsidR="00291E78" w:rsidRPr="004A00B9" w:rsidRDefault="00291E78" w:rsidP="00236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bookmarkStart w:id="13" w:name="Szöveg2"/>
            <w:r>
              <w:rPr>
                <w:sz w:val="22"/>
                <w:szCs w:val="22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  <w:r>
              <w:rPr>
                <w:sz w:val="22"/>
                <w:szCs w:val="22"/>
              </w:rPr>
              <w:t xml:space="preserve">                     </w:t>
            </w:r>
          </w:p>
        </w:tc>
      </w:tr>
      <w:tr w:rsidR="00291E78" w:rsidRPr="004A00B9" w:rsidTr="00236296">
        <w:trPr>
          <w:trHeight w:val="567"/>
          <w:jc w:val="center"/>
        </w:trPr>
        <w:tc>
          <w:tcPr>
            <w:tcW w:w="4821" w:type="dxa"/>
            <w:noWrap/>
            <w:vAlign w:val="center"/>
          </w:tcPr>
          <w:p w:rsidR="00291E78" w:rsidRPr="004A00B9" w:rsidRDefault="00291E78" w:rsidP="00236296">
            <w:pPr>
              <w:rPr>
                <w:b/>
                <w:sz w:val="22"/>
                <w:szCs w:val="22"/>
              </w:rPr>
            </w:pPr>
            <w:r w:rsidRPr="004A00B9">
              <w:rPr>
                <w:b/>
                <w:sz w:val="22"/>
                <w:szCs w:val="22"/>
              </w:rPr>
              <w:t xml:space="preserve">Mintavétel időpontja: </w:t>
            </w:r>
            <w:r>
              <w:rPr>
                <w:b/>
                <w:sz w:val="22"/>
                <w:szCs w:val="22"/>
              </w:rPr>
              <w:t xml:space="preserve"> </w:t>
            </w:r>
            <w:bookmarkStart w:id="14" w:name="Szöveg13"/>
            <w:r>
              <w:rPr>
                <w:b/>
                <w:sz w:val="22"/>
                <w:szCs w:val="22"/>
              </w:rPr>
              <w:fldChar w:fldCharType="begin">
                <w:ffData>
                  <w:name w:val="Szöveg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4"/>
            <w:r>
              <w:rPr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4793" w:type="dxa"/>
            <w:gridSpan w:val="2"/>
            <w:vAlign w:val="center"/>
          </w:tcPr>
          <w:p w:rsidR="00291E78" w:rsidRPr="004A00B9" w:rsidRDefault="00291E78" w:rsidP="00236296">
            <w:pPr>
              <w:rPr>
                <w:i/>
                <w:sz w:val="22"/>
                <w:szCs w:val="22"/>
              </w:rPr>
            </w:pPr>
            <w:r w:rsidRPr="004A00B9">
              <w:rPr>
                <w:b/>
                <w:sz w:val="22"/>
                <w:szCs w:val="22"/>
              </w:rPr>
              <w:t>Mintaátvétel időpontja:</w:t>
            </w:r>
            <w:bookmarkStart w:id="15" w:name="Szöveg20"/>
            <w:r>
              <w:rPr>
                <w:b/>
                <w:sz w:val="22"/>
                <w:szCs w:val="22"/>
              </w:rPr>
              <w:fldChar w:fldCharType="begin">
                <w:ffData>
                  <w:name w:val="Szöveg2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5"/>
            <w:r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291E78" w:rsidRPr="004A00B9" w:rsidTr="00236296">
        <w:trPr>
          <w:trHeight w:val="485"/>
          <w:jc w:val="center"/>
        </w:trPr>
        <w:tc>
          <w:tcPr>
            <w:tcW w:w="4821" w:type="dxa"/>
            <w:noWrap/>
            <w:vAlign w:val="center"/>
          </w:tcPr>
          <w:p w:rsidR="00291E78" w:rsidRPr="004A00B9" w:rsidRDefault="00291E78" w:rsidP="00236296">
            <w:pPr>
              <w:rPr>
                <w:sz w:val="22"/>
                <w:szCs w:val="22"/>
              </w:rPr>
            </w:pPr>
            <w:r w:rsidRPr="004A00B9">
              <w:rPr>
                <w:b/>
                <w:sz w:val="22"/>
                <w:szCs w:val="22"/>
              </w:rPr>
              <w:t>Átadó- Név/Aláírás</w:t>
            </w:r>
          </w:p>
        </w:tc>
        <w:tc>
          <w:tcPr>
            <w:tcW w:w="2551" w:type="dxa"/>
            <w:vAlign w:val="center"/>
          </w:tcPr>
          <w:p w:rsidR="00291E78" w:rsidRPr="004A00B9" w:rsidRDefault="00291E78" w:rsidP="00236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6" w:name="Szöveg3"/>
            <w:r>
              <w:rPr>
                <w:sz w:val="22"/>
                <w:szCs w:val="22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242" w:type="dxa"/>
            <w:vAlign w:val="center"/>
          </w:tcPr>
          <w:p w:rsidR="00291E78" w:rsidRPr="004A00B9" w:rsidRDefault="00291E78" w:rsidP="00236296">
            <w:pPr>
              <w:rPr>
                <w:sz w:val="22"/>
                <w:szCs w:val="22"/>
              </w:rPr>
            </w:pPr>
          </w:p>
        </w:tc>
      </w:tr>
      <w:tr w:rsidR="00291E78" w:rsidRPr="004A00B9" w:rsidTr="00236296">
        <w:trPr>
          <w:trHeight w:val="507"/>
          <w:jc w:val="center"/>
        </w:trPr>
        <w:tc>
          <w:tcPr>
            <w:tcW w:w="4821" w:type="dxa"/>
            <w:tcBorders>
              <w:bottom w:val="single" w:sz="12" w:space="0" w:color="auto"/>
            </w:tcBorders>
            <w:noWrap/>
            <w:vAlign w:val="center"/>
          </w:tcPr>
          <w:p w:rsidR="00291E78" w:rsidRPr="004A00B9" w:rsidRDefault="00291E78" w:rsidP="00236296">
            <w:pPr>
              <w:rPr>
                <w:sz w:val="22"/>
                <w:szCs w:val="22"/>
              </w:rPr>
            </w:pPr>
            <w:r w:rsidRPr="004A00B9">
              <w:rPr>
                <w:b/>
                <w:sz w:val="22"/>
                <w:szCs w:val="22"/>
              </w:rPr>
              <w:t>Átvevő- Név/Aláírás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91E78" w:rsidRPr="004A00B9" w:rsidRDefault="00291E78" w:rsidP="00236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bookmarkStart w:id="17" w:name="Szöveg4"/>
            <w:r>
              <w:rPr>
                <w:sz w:val="22"/>
                <w:szCs w:val="22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  <w:r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2242" w:type="dxa"/>
            <w:tcBorders>
              <w:bottom w:val="single" w:sz="12" w:space="0" w:color="auto"/>
            </w:tcBorders>
            <w:vAlign w:val="center"/>
          </w:tcPr>
          <w:p w:rsidR="00291E78" w:rsidRPr="004A00B9" w:rsidRDefault="00291E78" w:rsidP="00236296">
            <w:pPr>
              <w:rPr>
                <w:sz w:val="22"/>
                <w:szCs w:val="22"/>
              </w:rPr>
            </w:pPr>
          </w:p>
        </w:tc>
      </w:tr>
    </w:tbl>
    <w:p w:rsidR="00291E78" w:rsidRPr="00F02FE0" w:rsidRDefault="00291E78" w:rsidP="00941A8C">
      <w:pPr>
        <w:pStyle w:val="ListParagraph"/>
        <w:rPr>
          <w:b/>
          <w:lang w:val="es-ES"/>
        </w:rPr>
      </w:pPr>
    </w:p>
    <w:p w:rsidR="00291E78" w:rsidRPr="00F02FE0" w:rsidRDefault="00291E78" w:rsidP="00941A8C">
      <w:pPr>
        <w:pStyle w:val="ListParagraph"/>
        <w:numPr>
          <w:ilvl w:val="0"/>
          <w:numId w:val="4"/>
        </w:numPr>
        <w:rPr>
          <w:b/>
          <w:lang w:val="es-ES"/>
        </w:rPr>
      </w:pPr>
      <w:r w:rsidRPr="00F02FE0">
        <w:rPr>
          <w:b/>
          <w:lang w:val="es-ES"/>
        </w:rPr>
        <w:br w:type="page"/>
      </w:r>
    </w:p>
    <w:p w:rsidR="00291E78" w:rsidRPr="00F02FE0" w:rsidRDefault="00291E78" w:rsidP="00941A8C">
      <w:pPr>
        <w:pStyle w:val="ListParagraph"/>
        <w:rPr>
          <w:b/>
          <w:lang w:val="es-ES"/>
        </w:rPr>
      </w:pPr>
    </w:p>
    <w:tbl>
      <w:tblPr>
        <w:tblW w:w="9566" w:type="dxa"/>
        <w:jc w:val="center"/>
        <w:tblCellMar>
          <w:left w:w="70" w:type="dxa"/>
          <w:right w:w="70" w:type="dxa"/>
        </w:tblCellMar>
        <w:tblLook w:val="0000"/>
      </w:tblPr>
      <w:tblGrid>
        <w:gridCol w:w="2801"/>
        <w:gridCol w:w="2996"/>
        <w:gridCol w:w="3756"/>
        <w:gridCol w:w="13"/>
      </w:tblGrid>
      <w:tr w:rsidR="00291E78" w:rsidRPr="004A00B9" w:rsidTr="00236296">
        <w:trPr>
          <w:trHeight w:val="397"/>
          <w:jc w:val="center"/>
        </w:trPr>
        <w:tc>
          <w:tcPr>
            <w:tcW w:w="95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1E78" w:rsidRPr="00E9107D" w:rsidRDefault="00291E78" w:rsidP="0023629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4A00B9">
              <w:rPr>
                <w:b/>
                <w:i/>
                <w:sz w:val="22"/>
                <w:szCs w:val="22"/>
              </w:rPr>
              <w:t>Megrendelő adatai</w:t>
            </w:r>
          </w:p>
        </w:tc>
      </w:tr>
      <w:tr w:rsidR="00291E78" w:rsidRPr="004A00B9" w:rsidTr="00236296">
        <w:trPr>
          <w:trHeight w:val="397"/>
          <w:jc w:val="center"/>
        </w:trPr>
        <w:tc>
          <w:tcPr>
            <w:tcW w:w="28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E78" w:rsidRPr="004A00B9" w:rsidRDefault="00291E78" w:rsidP="00236296">
            <w:pPr>
              <w:rPr>
                <w:b/>
                <w:sz w:val="22"/>
                <w:szCs w:val="22"/>
              </w:rPr>
            </w:pPr>
            <w:r w:rsidRPr="004A00B9">
              <w:rPr>
                <w:b/>
                <w:sz w:val="22"/>
                <w:szCs w:val="22"/>
              </w:rPr>
              <w:t>Megrendelő neve</w:t>
            </w:r>
          </w:p>
        </w:tc>
        <w:bookmarkStart w:id="18" w:name="Szöveg15"/>
        <w:tc>
          <w:tcPr>
            <w:tcW w:w="676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1E78" w:rsidRPr="004A00B9" w:rsidRDefault="00291E78" w:rsidP="002362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291E78" w:rsidRPr="004A00B9" w:rsidTr="00236296">
        <w:trPr>
          <w:trHeight w:val="397"/>
          <w:jc w:val="center"/>
        </w:trPr>
        <w:tc>
          <w:tcPr>
            <w:tcW w:w="28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E78" w:rsidRPr="004A00B9" w:rsidRDefault="00291E78" w:rsidP="00236296">
            <w:pPr>
              <w:rPr>
                <w:b/>
                <w:sz w:val="22"/>
                <w:szCs w:val="22"/>
              </w:rPr>
            </w:pPr>
            <w:r w:rsidRPr="004A00B9">
              <w:rPr>
                <w:b/>
                <w:sz w:val="22"/>
                <w:szCs w:val="22"/>
              </w:rPr>
              <w:t>Levelezési cím</w:t>
            </w:r>
          </w:p>
        </w:tc>
        <w:bookmarkStart w:id="19" w:name="Szöveg16"/>
        <w:tc>
          <w:tcPr>
            <w:tcW w:w="676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1E78" w:rsidRPr="004A00B9" w:rsidRDefault="00291E78" w:rsidP="002362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291E78" w:rsidRPr="004A00B9" w:rsidTr="00236296">
        <w:trPr>
          <w:trHeight w:val="397"/>
          <w:jc w:val="center"/>
        </w:trPr>
        <w:tc>
          <w:tcPr>
            <w:tcW w:w="28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E78" w:rsidRPr="004A00B9" w:rsidRDefault="00291E78" w:rsidP="00236296">
            <w:pPr>
              <w:rPr>
                <w:b/>
                <w:sz w:val="22"/>
                <w:szCs w:val="22"/>
              </w:rPr>
            </w:pPr>
            <w:r w:rsidRPr="004A00B9">
              <w:rPr>
                <w:b/>
                <w:sz w:val="22"/>
                <w:szCs w:val="22"/>
              </w:rPr>
              <w:t>Számlázási cím</w:t>
            </w:r>
          </w:p>
        </w:tc>
        <w:bookmarkStart w:id="20" w:name="Szöveg17"/>
        <w:tc>
          <w:tcPr>
            <w:tcW w:w="676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1E78" w:rsidRPr="004A00B9" w:rsidRDefault="00291E78" w:rsidP="002362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291E78" w:rsidRPr="004A00B9" w:rsidTr="00236296">
        <w:trPr>
          <w:gridAfter w:val="1"/>
          <w:wAfter w:w="13" w:type="dxa"/>
          <w:trHeight w:val="397"/>
          <w:jc w:val="center"/>
        </w:trPr>
        <w:tc>
          <w:tcPr>
            <w:tcW w:w="28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E78" w:rsidRPr="004A00B9" w:rsidRDefault="00291E78" w:rsidP="00236296">
            <w:pPr>
              <w:rPr>
                <w:b/>
                <w:sz w:val="22"/>
                <w:szCs w:val="22"/>
              </w:rPr>
            </w:pPr>
            <w:r w:rsidRPr="004A00B9">
              <w:rPr>
                <w:b/>
                <w:sz w:val="22"/>
                <w:szCs w:val="22"/>
              </w:rPr>
              <w:t>Adószám</w:t>
            </w:r>
          </w:p>
        </w:tc>
        <w:bookmarkStart w:id="21" w:name="Szöveg5"/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E78" w:rsidRPr="004A00B9" w:rsidRDefault="00291E78" w:rsidP="00236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1E78" w:rsidRPr="004A00B9" w:rsidRDefault="00291E78" w:rsidP="00236296">
            <w:pPr>
              <w:rPr>
                <w:sz w:val="22"/>
                <w:szCs w:val="22"/>
              </w:rPr>
            </w:pPr>
            <w:r w:rsidRPr="004A00B9">
              <w:rPr>
                <w:sz w:val="22"/>
                <w:szCs w:val="22"/>
              </w:rPr>
              <w:t>Tel:</w:t>
            </w:r>
            <w:bookmarkStart w:id="22" w:name="Szöveg6"/>
            <w:r>
              <w:rPr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291E78" w:rsidRPr="004A00B9" w:rsidTr="00236296">
        <w:trPr>
          <w:trHeight w:val="397"/>
          <w:jc w:val="center"/>
        </w:trPr>
        <w:tc>
          <w:tcPr>
            <w:tcW w:w="28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E78" w:rsidRPr="004A00B9" w:rsidRDefault="00291E78" w:rsidP="00236296">
            <w:pPr>
              <w:rPr>
                <w:b/>
                <w:sz w:val="22"/>
                <w:szCs w:val="22"/>
              </w:rPr>
            </w:pPr>
            <w:r w:rsidRPr="004A00B9">
              <w:rPr>
                <w:b/>
                <w:sz w:val="22"/>
                <w:szCs w:val="22"/>
              </w:rPr>
              <w:t>Kapcsolattartó neve</w:t>
            </w:r>
          </w:p>
        </w:tc>
        <w:bookmarkStart w:id="23" w:name="Szöveg18"/>
        <w:tc>
          <w:tcPr>
            <w:tcW w:w="676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1E78" w:rsidRPr="004A00B9" w:rsidRDefault="00291E78" w:rsidP="00236296">
            <w:pPr>
              <w:rPr>
                <w:sz w:val="22"/>
                <w:szCs w:val="22"/>
              </w:rPr>
            </w:pPr>
            <w:r>
              <w:rPr>
                <w:rStyle w:val="PlaceholderText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23"/>
          </w:p>
        </w:tc>
      </w:tr>
      <w:tr w:rsidR="00291E78" w:rsidRPr="004A00B9" w:rsidTr="00236296">
        <w:trPr>
          <w:gridAfter w:val="1"/>
          <w:wAfter w:w="13" w:type="dxa"/>
          <w:trHeight w:val="397"/>
          <w:jc w:val="center"/>
        </w:trPr>
        <w:tc>
          <w:tcPr>
            <w:tcW w:w="28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E78" w:rsidRPr="004A00B9" w:rsidRDefault="00291E78" w:rsidP="00236296">
            <w:pPr>
              <w:rPr>
                <w:b/>
                <w:sz w:val="22"/>
                <w:szCs w:val="22"/>
              </w:rPr>
            </w:pPr>
            <w:r w:rsidRPr="004A00B9">
              <w:rPr>
                <w:b/>
                <w:sz w:val="22"/>
                <w:szCs w:val="22"/>
              </w:rPr>
              <w:t>Elérhetősége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E78" w:rsidRPr="004A00B9" w:rsidRDefault="00291E78" w:rsidP="00236296">
            <w:pPr>
              <w:rPr>
                <w:sz w:val="22"/>
                <w:szCs w:val="22"/>
              </w:rPr>
            </w:pPr>
            <w:r w:rsidRPr="004A00B9">
              <w:rPr>
                <w:sz w:val="22"/>
                <w:szCs w:val="22"/>
              </w:rPr>
              <w:t>Tel</w:t>
            </w:r>
            <w:r>
              <w:rPr>
                <w:sz w:val="22"/>
                <w:szCs w:val="22"/>
              </w:rPr>
              <w:t>efonszám</w:t>
            </w:r>
            <w:r>
              <w:rPr>
                <w:rStyle w:val="FootnoteReference"/>
                <w:b/>
                <w:sz w:val="22"/>
                <w:szCs w:val="22"/>
              </w:rPr>
              <w:footnoteReference w:id="1"/>
            </w:r>
            <w:r w:rsidRPr="004A00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bookmarkStart w:id="24" w:name="Szöveg7"/>
            <w:r>
              <w:rPr>
                <w:sz w:val="22"/>
                <w:szCs w:val="22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1E78" w:rsidRPr="004A00B9" w:rsidRDefault="00291E78" w:rsidP="00236296">
            <w:pPr>
              <w:rPr>
                <w:sz w:val="22"/>
                <w:szCs w:val="22"/>
              </w:rPr>
            </w:pPr>
            <w:r w:rsidRPr="004A00B9">
              <w:rPr>
                <w:sz w:val="22"/>
                <w:szCs w:val="22"/>
              </w:rPr>
              <w:t>E-mail cím:</w:t>
            </w:r>
            <w:r>
              <w:rPr>
                <w:sz w:val="22"/>
                <w:szCs w:val="22"/>
              </w:rPr>
              <w:t xml:space="preserve"> </w:t>
            </w:r>
            <w:bookmarkStart w:id="25" w:name="Szöveg8"/>
            <w:r>
              <w:rPr>
                <w:sz w:val="22"/>
                <w:szCs w:val="22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291E78" w:rsidRPr="004A00B9" w:rsidTr="00236296">
        <w:trPr>
          <w:gridAfter w:val="1"/>
          <w:wAfter w:w="13" w:type="dxa"/>
          <w:trHeight w:val="397"/>
          <w:jc w:val="center"/>
        </w:trPr>
        <w:tc>
          <w:tcPr>
            <w:tcW w:w="28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91E78" w:rsidRPr="004A00B9" w:rsidRDefault="00291E78" w:rsidP="00236296">
            <w:pPr>
              <w:rPr>
                <w:b/>
                <w:sz w:val="22"/>
                <w:szCs w:val="22"/>
              </w:rPr>
            </w:pPr>
            <w:r w:rsidRPr="004A00B9">
              <w:rPr>
                <w:b/>
                <w:sz w:val="22"/>
                <w:szCs w:val="22"/>
              </w:rPr>
              <w:t>Fizetés módja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91E78" w:rsidRPr="004A00B9" w:rsidRDefault="00291E78" w:rsidP="00236296">
            <w:pPr>
              <w:rPr>
                <w:sz w:val="22"/>
                <w:szCs w:val="22"/>
              </w:rPr>
            </w:pPr>
            <w:r w:rsidRPr="004A00B9">
              <w:rPr>
                <w:sz w:val="22"/>
                <w:szCs w:val="22"/>
              </w:rPr>
              <w:t xml:space="preserve">Csekk </w:t>
            </w:r>
            <w:bookmarkStart w:id="26" w:name="Jelölő8"/>
            <w:r>
              <w:rPr>
                <w:sz w:val="22"/>
                <w:szCs w:val="22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1E78" w:rsidRPr="004A00B9" w:rsidRDefault="00291E78" w:rsidP="00236296">
            <w:pPr>
              <w:rPr>
                <w:sz w:val="22"/>
                <w:szCs w:val="22"/>
              </w:rPr>
            </w:pPr>
            <w:r w:rsidRPr="004A00B9">
              <w:rPr>
                <w:sz w:val="22"/>
                <w:szCs w:val="22"/>
              </w:rPr>
              <w:t>Átutalás</w:t>
            </w:r>
            <w:r>
              <w:rPr>
                <w:sz w:val="22"/>
                <w:szCs w:val="22"/>
              </w:rPr>
              <w:t xml:space="preserve"> </w:t>
            </w:r>
            <w:bookmarkStart w:id="27" w:name="Jelölő7"/>
            <w: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7"/>
          </w:p>
        </w:tc>
      </w:tr>
    </w:tbl>
    <w:p w:rsidR="00291E78" w:rsidRPr="004A00B9" w:rsidRDefault="00291E78" w:rsidP="00941A8C">
      <w:pPr>
        <w:pStyle w:val="ListParagraph"/>
        <w:spacing w:after="0" w:line="240" w:lineRule="auto"/>
        <w:jc w:val="both"/>
      </w:pPr>
    </w:p>
    <w:p w:rsidR="00291E78" w:rsidRPr="00F02FE0" w:rsidRDefault="00291E78" w:rsidP="00941A8C">
      <w:pPr>
        <w:pStyle w:val="ListParagraph"/>
        <w:spacing w:after="0" w:line="240" w:lineRule="auto"/>
        <w:jc w:val="both"/>
        <w:rPr>
          <w:b/>
          <w:szCs w:val="24"/>
        </w:rPr>
      </w:pPr>
    </w:p>
    <w:p w:rsidR="00291E78" w:rsidRPr="003053FC" w:rsidRDefault="00291E78" w:rsidP="00941A8C">
      <w:pPr>
        <w:pStyle w:val="ListParagraph"/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3053FC">
        <w:rPr>
          <w:rFonts w:ascii="Times New Roman" w:hAnsi="Times New Roman"/>
          <w:b/>
          <w:sz w:val="24"/>
          <w:szCs w:val="24"/>
        </w:rPr>
        <w:t>Tájékoztatás:</w:t>
      </w:r>
    </w:p>
    <w:p w:rsidR="00291E78" w:rsidRPr="00F02FE0" w:rsidRDefault="00291E78" w:rsidP="00941A8C">
      <w:pPr>
        <w:pStyle w:val="ListParagraph"/>
        <w:tabs>
          <w:tab w:val="left" w:pos="3690"/>
        </w:tabs>
        <w:spacing w:after="0" w:line="240" w:lineRule="auto"/>
        <w:ind w:left="-142"/>
        <w:rPr>
          <w:sz w:val="20"/>
        </w:rPr>
      </w:pPr>
    </w:p>
    <w:p w:rsidR="00291E78" w:rsidRPr="0026785B" w:rsidRDefault="00291E78" w:rsidP="00941A8C">
      <w:pPr>
        <w:pStyle w:val="ListParagraph"/>
        <w:tabs>
          <w:tab w:val="left" w:pos="3690"/>
        </w:tabs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3053FC">
        <w:rPr>
          <w:rFonts w:ascii="Times New Roman" w:hAnsi="Times New Roman"/>
          <w:b/>
        </w:rPr>
        <w:t xml:space="preserve">Jelen megrendelés </w:t>
      </w:r>
      <w:r>
        <w:rPr>
          <w:rFonts w:ascii="Times New Roman" w:hAnsi="Times New Roman"/>
          <w:b/>
        </w:rPr>
        <w:t>PANNON</w:t>
      </w:r>
      <w:r w:rsidRPr="003053FC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VÍZ</w:t>
      </w:r>
      <w:r w:rsidRPr="003053FC">
        <w:rPr>
          <w:rFonts w:ascii="Times New Roman" w:hAnsi="Times New Roman"/>
          <w:b/>
        </w:rPr>
        <w:t xml:space="preserve"> Zrt. általi visszaigazolásával a felek között a szerződéses jogviszony létrejön, amelyre a</w:t>
      </w:r>
      <w:r w:rsidRPr="0026785B">
        <w:rPr>
          <w:rFonts w:ascii="Times New Roman" w:hAnsi="Times New Roman"/>
          <w:b/>
        </w:rPr>
        <w:t xml:space="preserve">: </w:t>
      </w:r>
      <w:r w:rsidRPr="0026785B">
        <w:rPr>
          <w:rFonts w:ascii="Times New Roman" w:hAnsi="Times New Roman"/>
          <w:b/>
          <w:sz w:val="20"/>
          <w:szCs w:val="20"/>
        </w:rPr>
        <w:t>https://www.pannon-viz.hu/article/2010/minosegvizsgalo_laboratorium/laboratorium</w:t>
      </w:r>
      <w:r w:rsidRPr="0026785B">
        <w:rPr>
          <w:rFonts w:ascii="Times New Roman" w:hAnsi="Times New Roman"/>
          <w:b/>
        </w:rPr>
        <w:t xml:space="preserve"> oldalon megtalálható Általános szerződéses feltételekben (ÁSZF) foglaltak az irányadóak.</w:t>
      </w:r>
    </w:p>
    <w:p w:rsidR="00291E78" w:rsidRPr="003053FC" w:rsidRDefault="00291E78" w:rsidP="00941A8C">
      <w:pPr>
        <w:pStyle w:val="ListParagraph"/>
        <w:tabs>
          <w:tab w:val="left" w:pos="3690"/>
        </w:tabs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26785B">
        <w:rPr>
          <w:rFonts w:ascii="Times New Roman" w:hAnsi="Times New Roman"/>
          <w:b/>
        </w:rPr>
        <w:t xml:space="preserve">A személyes adatok kezelésére vonatkozó információkat, és az érintettet ezzel kapcsolatban megillető jogokat a PANNON-VÍZ Zrt., mint Adatkezelő „Adatvédelmi tájékoztató és folyamatleírás alapszolgáltatáson túli kiegészítő szolgáltatásokkal kapcsolatos adatkezelésről” című adatkezelési tájékoztatója tartalmazza, amely elérhető az alábbi linken: </w:t>
      </w:r>
      <w:r w:rsidRPr="0026785B">
        <w:rPr>
          <w:rFonts w:ascii="Times New Roman" w:hAnsi="Times New Roman"/>
          <w:b/>
          <w:sz w:val="20"/>
          <w:szCs w:val="20"/>
        </w:rPr>
        <w:t>https://www.pannon-viz.hu/article/2010/minosegvizsgalo_laboratorium/</w:t>
      </w:r>
      <w:r w:rsidRPr="0026785B">
        <w:rPr>
          <w:rFonts w:ascii="Times New Roman" w:hAnsi="Times New Roman"/>
          <w:b/>
        </w:rPr>
        <w:t xml:space="preserve"> vagy megismerhető az Adatkezelő </w:t>
      </w:r>
      <w:r w:rsidRPr="003053FC">
        <w:rPr>
          <w:rFonts w:ascii="Times New Roman" w:hAnsi="Times New Roman"/>
          <w:b/>
        </w:rPr>
        <w:t>ügyfélszolgálatán.</w:t>
      </w:r>
    </w:p>
    <w:p w:rsidR="00291E78" w:rsidRPr="003053FC" w:rsidRDefault="00291E78" w:rsidP="00941A8C">
      <w:pPr>
        <w:pStyle w:val="ListParagraph"/>
        <w:tabs>
          <w:tab w:val="left" w:pos="3690"/>
        </w:tabs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3053FC">
        <w:rPr>
          <w:rFonts w:ascii="Times New Roman" w:hAnsi="Times New Roman"/>
          <w:b/>
        </w:rPr>
        <w:t>Amennyiben a vizsgálat célja „</w:t>
      </w:r>
      <w:r w:rsidRPr="003053FC">
        <w:rPr>
          <w:rFonts w:ascii="Times New Roman" w:hAnsi="Times New Roman"/>
          <w:b/>
          <w:i/>
        </w:rPr>
        <w:t>Nébih-felügyelet alá tartozó tevékenységhez köthető vizsgálat</w:t>
      </w:r>
      <w:r w:rsidRPr="003053FC">
        <w:rPr>
          <w:rFonts w:ascii="Times New Roman" w:hAnsi="Times New Roman"/>
          <w:b/>
        </w:rPr>
        <w:t xml:space="preserve">”, úgy a 8/2021. (III. 10.) AM rendelet </w:t>
      </w:r>
      <w:r w:rsidRPr="003053FC">
        <w:rPr>
          <w:rFonts w:ascii="Times New Roman" w:hAnsi="Times New Roman"/>
          <w:b/>
          <w:bCs/>
        </w:rPr>
        <w:t>11. § </w:t>
      </w:r>
      <w:r w:rsidRPr="003053FC">
        <w:rPr>
          <w:rFonts w:ascii="Times New Roman" w:hAnsi="Times New Roman"/>
          <w:b/>
        </w:rPr>
        <w:t>szerint a vizsgálatot végző laboratóriumnak bejelentési és adatszolgáltatási kötelezettsége van a NÉBIH és a vizsgálatot megrendelő részére.</w:t>
      </w:r>
    </w:p>
    <w:p w:rsidR="00291E78" w:rsidRPr="003053FC" w:rsidRDefault="00291E78" w:rsidP="00941A8C">
      <w:pPr>
        <w:pStyle w:val="ListParagraph"/>
        <w:tabs>
          <w:tab w:val="left" w:pos="3690"/>
        </w:tabs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:rsidR="00291E78" w:rsidRPr="003053FC" w:rsidRDefault="00291E78" w:rsidP="00941A8C">
      <w:pPr>
        <w:pStyle w:val="ListParagraph"/>
        <w:tabs>
          <w:tab w:val="left" w:pos="3690"/>
        </w:tabs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3053FC">
        <w:rPr>
          <w:rFonts w:ascii="Times New Roman" w:hAnsi="Times New Roman"/>
          <w:b/>
        </w:rPr>
        <w:t>Megrendelő jelen megrendelés benyújtásával nyilatkozik, hogy az ÁSZF tartalmát megismerte, az abban foglaltakat magára nézve kötelezően elfogadja, továbbá nyilatkozik, hogy az adatkezelési tájékoztató tartalmát megismerte és elfogadja.</w:t>
      </w:r>
    </w:p>
    <w:p w:rsidR="00291E78" w:rsidRPr="00F02FE0" w:rsidRDefault="00291E78" w:rsidP="00941A8C">
      <w:pPr>
        <w:pStyle w:val="ListParagraph"/>
        <w:spacing w:after="0" w:line="240" w:lineRule="auto"/>
        <w:ind w:left="-142"/>
        <w:jc w:val="both"/>
        <w:rPr>
          <w:szCs w:val="24"/>
        </w:rPr>
      </w:pPr>
    </w:p>
    <w:p w:rsidR="00291E78" w:rsidRPr="00F02FE0" w:rsidRDefault="00291E78" w:rsidP="00941A8C">
      <w:pPr>
        <w:pStyle w:val="ListParagraph"/>
        <w:spacing w:after="0" w:line="240" w:lineRule="auto"/>
        <w:ind w:left="-142"/>
        <w:jc w:val="both"/>
        <w:rPr>
          <w:szCs w:val="24"/>
        </w:rPr>
      </w:pPr>
    </w:p>
    <w:p w:rsidR="00291E78" w:rsidRPr="003053FC" w:rsidRDefault="00291E78" w:rsidP="00941A8C">
      <w:pPr>
        <w:pStyle w:val="ListParagraph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053FC">
        <w:rPr>
          <w:rFonts w:ascii="Times New Roman" w:hAnsi="Times New Roman"/>
          <w:sz w:val="24"/>
          <w:szCs w:val="24"/>
        </w:rPr>
        <w:t xml:space="preserve">Kelt, </w:t>
      </w:r>
      <w:bookmarkStart w:id="28" w:name="Szöveg19"/>
      <w:r w:rsidRPr="003053FC">
        <w:rPr>
          <w:rStyle w:val="PlaceholderText"/>
          <w:rFonts w:ascii="Times New Roman" w:hAnsi="Times New Roman"/>
          <w:sz w:val="24"/>
          <w:szCs w:val="24"/>
        </w:rPr>
        <w:fldChar w:fldCharType="begin">
          <w:ffData>
            <w:name w:val="Szöveg19"/>
            <w:enabled/>
            <w:calcOnExit w:val="0"/>
            <w:textInput/>
          </w:ffData>
        </w:fldChar>
      </w:r>
      <w:r w:rsidRPr="003053FC">
        <w:rPr>
          <w:rStyle w:val="PlaceholderText"/>
          <w:rFonts w:ascii="Times New Roman" w:hAnsi="Times New Roman"/>
          <w:sz w:val="24"/>
          <w:szCs w:val="24"/>
        </w:rPr>
        <w:instrText xml:space="preserve"> FORMTEXT </w:instrText>
      </w:r>
      <w:r w:rsidRPr="003053FC">
        <w:rPr>
          <w:rStyle w:val="PlaceholderText"/>
          <w:rFonts w:ascii="Times New Roman" w:hAnsi="Times New Roman"/>
          <w:sz w:val="24"/>
          <w:szCs w:val="24"/>
        </w:rPr>
      </w:r>
      <w:r w:rsidRPr="003053FC">
        <w:rPr>
          <w:rStyle w:val="PlaceholderText"/>
          <w:rFonts w:ascii="Times New Roman" w:hAnsi="Times New Roman"/>
          <w:sz w:val="24"/>
          <w:szCs w:val="24"/>
        </w:rPr>
        <w:fldChar w:fldCharType="separate"/>
      </w:r>
      <w:r w:rsidRPr="003053FC">
        <w:rPr>
          <w:rStyle w:val="PlaceholderText"/>
          <w:rFonts w:ascii="Times New Roman" w:hAnsi="Times New Roman"/>
          <w:noProof/>
          <w:sz w:val="24"/>
          <w:szCs w:val="24"/>
        </w:rPr>
        <w:t> </w:t>
      </w:r>
      <w:r w:rsidRPr="003053FC">
        <w:rPr>
          <w:rStyle w:val="PlaceholderText"/>
          <w:rFonts w:ascii="Times New Roman" w:hAnsi="Times New Roman"/>
          <w:noProof/>
          <w:sz w:val="24"/>
          <w:szCs w:val="24"/>
        </w:rPr>
        <w:t> </w:t>
      </w:r>
      <w:r w:rsidRPr="003053FC">
        <w:rPr>
          <w:rStyle w:val="PlaceholderText"/>
          <w:rFonts w:ascii="Times New Roman" w:hAnsi="Times New Roman"/>
          <w:noProof/>
          <w:sz w:val="24"/>
          <w:szCs w:val="24"/>
        </w:rPr>
        <w:t> </w:t>
      </w:r>
      <w:r w:rsidRPr="003053FC">
        <w:rPr>
          <w:rStyle w:val="PlaceholderText"/>
          <w:rFonts w:ascii="Times New Roman" w:hAnsi="Times New Roman"/>
          <w:noProof/>
          <w:sz w:val="24"/>
          <w:szCs w:val="24"/>
        </w:rPr>
        <w:t> </w:t>
      </w:r>
      <w:r w:rsidRPr="003053FC">
        <w:rPr>
          <w:rStyle w:val="PlaceholderText"/>
          <w:rFonts w:ascii="Times New Roman" w:hAnsi="Times New Roman"/>
          <w:noProof/>
          <w:sz w:val="24"/>
          <w:szCs w:val="24"/>
        </w:rPr>
        <w:t> </w:t>
      </w:r>
      <w:r w:rsidRPr="003053FC">
        <w:rPr>
          <w:rStyle w:val="PlaceholderText"/>
          <w:rFonts w:ascii="Times New Roman" w:hAnsi="Times New Roman"/>
          <w:sz w:val="24"/>
          <w:szCs w:val="24"/>
        </w:rPr>
        <w:fldChar w:fldCharType="end"/>
      </w:r>
      <w:bookmarkEnd w:id="28"/>
    </w:p>
    <w:p w:rsidR="00291E78" w:rsidRPr="003053FC" w:rsidRDefault="00291E78" w:rsidP="00941A8C">
      <w:pPr>
        <w:pStyle w:val="ListParagraph"/>
        <w:ind w:left="-142"/>
        <w:jc w:val="both"/>
        <w:rPr>
          <w:sz w:val="24"/>
          <w:szCs w:val="24"/>
        </w:rPr>
      </w:pPr>
    </w:p>
    <w:p w:rsidR="00291E78" w:rsidRPr="00F02FE0" w:rsidRDefault="00291E78" w:rsidP="00941A8C">
      <w:pPr>
        <w:pStyle w:val="ListParagraph"/>
        <w:tabs>
          <w:tab w:val="center" w:pos="7371"/>
        </w:tabs>
        <w:rPr>
          <w:szCs w:val="24"/>
        </w:rPr>
      </w:pPr>
      <w:r>
        <w:rPr>
          <w:rStyle w:val="PlaceholderText"/>
        </w:rPr>
        <w:tab/>
        <w:t>……………………………………………</w:t>
      </w:r>
    </w:p>
    <w:p w:rsidR="00291E78" w:rsidRPr="003053FC" w:rsidRDefault="00291E78" w:rsidP="00941A8C">
      <w:pPr>
        <w:pStyle w:val="ListParagraph"/>
        <w:tabs>
          <w:tab w:val="center" w:pos="7371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 w:rsidRPr="003053FC">
        <w:rPr>
          <w:rFonts w:ascii="Times New Roman" w:hAnsi="Times New Roman"/>
          <w:sz w:val="24"/>
          <w:szCs w:val="24"/>
        </w:rPr>
        <w:t>Aláírás (Ph.)</w:t>
      </w:r>
    </w:p>
    <w:sectPr w:rsidR="00291E78" w:rsidRPr="003053FC" w:rsidSect="002678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2" w:right="1417" w:bottom="127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E78" w:rsidRDefault="00291E78" w:rsidP="00042C82">
      <w:r>
        <w:separator/>
      </w:r>
    </w:p>
  </w:endnote>
  <w:endnote w:type="continuationSeparator" w:id="0">
    <w:p w:rsidR="00291E78" w:rsidRDefault="00291E78" w:rsidP="0004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78" w:rsidRDefault="00291E78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291E78" w:rsidRDefault="00291E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78" w:rsidRDefault="00291E78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291E78" w:rsidRDefault="00291E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E78" w:rsidRDefault="00291E78" w:rsidP="00042C82">
      <w:r>
        <w:separator/>
      </w:r>
    </w:p>
  </w:footnote>
  <w:footnote w:type="continuationSeparator" w:id="0">
    <w:p w:rsidR="00291E78" w:rsidRDefault="00291E78" w:rsidP="00042C82">
      <w:r>
        <w:continuationSeparator/>
      </w:r>
    </w:p>
  </w:footnote>
  <w:footnote w:id="1">
    <w:p w:rsidR="00291E78" w:rsidRDefault="00291E78" w:rsidP="00941A8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A telefonszám megadása az ügyintézés hatékonyságát és a kapcsolattartás gyorsaságát segíti elő, azonban megadása a megrendelőlapon nem kötelező. Amennyiben Ön jelzett elérhetőségi adatát nem kívánja megadni, úgy a megrendeléssel kapcsolatban a megrendelő lapon jelzett lelevelezési címén értesítjük. Természetesen Önnek a későbbiekben is lehetősége van jelzett kapcsolattartási adatai kezelése ellen tiltakozni. Alapos tiltakozása esetén a jelzett kapcsolattartási adatokat nem kezeljük tovább.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1134"/>
      <w:gridCol w:w="5506"/>
      <w:gridCol w:w="1628"/>
      <w:gridCol w:w="1418"/>
    </w:tblGrid>
    <w:tr w:rsidR="00291E78" w:rsidRPr="00136148" w:rsidTr="00236296">
      <w:trPr>
        <w:trHeight w:val="284"/>
        <w:jc w:val="center"/>
      </w:trPr>
      <w:tc>
        <w:tcPr>
          <w:tcW w:w="1134" w:type="dxa"/>
          <w:vMerge w:val="restart"/>
          <w:tcBorders>
            <w:top w:val="single" w:sz="18" w:space="0" w:color="auto"/>
            <w:right w:val="single" w:sz="4" w:space="0" w:color="auto"/>
          </w:tcBorders>
          <w:vAlign w:val="center"/>
        </w:tcPr>
        <w:p w:rsidR="00291E78" w:rsidRPr="00AB48E5" w:rsidRDefault="00291E78" w:rsidP="00941A8C">
          <w:pPr>
            <w:jc w:val="center"/>
            <w:rPr>
              <w:rFonts w:ascii="Arial Black" w:hAnsi="Arial Black"/>
              <w:color w:val="000000"/>
            </w:rPr>
          </w:pPr>
          <w:r w:rsidRPr="00C65AB0">
            <w:rPr>
              <w:rFonts w:ascii="Arial Black" w:hAnsi="Arial Black"/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0" o:spid="_x0000_i1026" type="#_x0000_t75" alt="vizmu_logo_ff" style="width:32.5pt;height:27.5pt;visibility:visible">
                <v:imagedata r:id="rId1" o:title=""/>
              </v:shape>
            </w:pict>
          </w:r>
        </w:p>
      </w:tc>
      <w:tc>
        <w:tcPr>
          <w:tcW w:w="5506" w:type="dxa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91E78" w:rsidRPr="00DF5B95" w:rsidRDefault="00291E78" w:rsidP="00941A8C">
          <w:pPr>
            <w:jc w:val="center"/>
            <w:rPr>
              <w:b/>
              <w:sz w:val="20"/>
            </w:rPr>
          </w:pPr>
          <w:r w:rsidRPr="00DF5B95">
            <w:rPr>
              <w:b/>
              <w:sz w:val="20"/>
            </w:rPr>
            <w:t xml:space="preserve">FORMANYOMTATVÁNY </w:t>
          </w:r>
        </w:p>
      </w:tc>
      <w:tc>
        <w:tcPr>
          <w:tcW w:w="1628" w:type="dxa"/>
          <w:vMerge w:val="restart"/>
          <w:tcBorders>
            <w:top w:val="single" w:sz="18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</w:tcPr>
        <w:p w:rsidR="00291E78" w:rsidRDefault="00291E78" w:rsidP="00941A8C">
          <w:pPr>
            <w:rPr>
              <w:sz w:val="20"/>
            </w:rPr>
          </w:pPr>
          <w:r w:rsidRPr="00136148">
            <w:rPr>
              <w:sz w:val="20"/>
            </w:rPr>
            <w:t>Azonosító</w:t>
          </w:r>
          <w:r>
            <w:rPr>
              <w:sz w:val="20"/>
            </w:rPr>
            <w:t>:</w:t>
          </w:r>
        </w:p>
        <w:p w:rsidR="00291E78" w:rsidRPr="00136148" w:rsidRDefault="00291E78" w:rsidP="00941A8C">
          <w:pPr>
            <w:rPr>
              <w:sz w:val="20"/>
            </w:rPr>
          </w:pPr>
          <w:r w:rsidRPr="00136148">
            <w:rPr>
              <w:sz w:val="20"/>
            </w:rPr>
            <w:t xml:space="preserve">Oldal: </w:t>
          </w:r>
        </w:p>
        <w:p w:rsidR="00291E78" w:rsidRPr="00136148" w:rsidRDefault="00291E78" w:rsidP="00941A8C">
          <w:pPr>
            <w:rPr>
              <w:sz w:val="20"/>
            </w:rPr>
          </w:pPr>
          <w:r w:rsidRPr="00136148">
            <w:rPr>
              <w:sz w:val="20"/>
            </w:rPr>
            <w:t>Kiadás:</w:t>
          </w:r>
        </w:p>
        <w:p w:rsidR="00291E78" w:rsidRPr="00136148" w:rsidRDefault="00291E78" w:rsidP="00941A8C">
          <w:pPr>
            <w:rPr>
              <w:sz w:val="20"/>
            </w:rPr>
          </w:pPr>
          <w:r w:rsidRPr="00136148">
            <w:rPr>
              <w:sz w:val="20"/>
            </w:rPr>
            <w:t>Kiadás kelte:</w:t>
          </w:r>
        </w:p>
      </w:tc>
      <w:tc>
        <w:tcPr>
          <w:tcW w:w="1418" w:type="dxa"/>
          <w:vMerge w:val="restart"/>
          <w:tcBorders>
            <w:top w:val="single" w:sz="18" w:space="0" w:color="auto"/>
            <w:left w:val="single" w:sz="4" w:space="0" w:color="auto"/>
            <w:bottom w:val="single" w:sz="18" w:space="0" w:color="auto"/>
          </w:tcBorders>
        </w:tcPr>
        <w:p w:rsidR="00291E78" w:rsidRPr="00136148" w:rsidRDefault="00291E78" w:rsidP="00941A8C">
          <w:pPr>
            <w:rPr>
              <w:rStyle w:val="PageNumber"/>
              <w:sz w:val="20"/>
            </w:rPr>
          </w:pPr>
          <w:r>
            <w:rPr>
              <w:rStyle w:val="PageNumber"/>
              <w:sz w:val="20"/>
            </w:rPr>
            <w:t>F1-ME.07</w:t>
          </w:r>
        </w:p>
        <w:p w:rsidR="00291E78" w:rsidRPr="00136148" w:rsidRDefault="00291E78" w:rsidP="00941A8C">
          <w:pPr>
            <w:rPr>
              <w:sz w:val="20"/>
            </w:rPr>
          </w:pPr>
          <w:r w:rsidRPr="00136148">
            <w:rPr>
              <w:rStyle w:val="PageNumber"/>
              <w:sz w:val="20"/>
            </w:rPr>
            <w:fldChar w:fldCharType="begin"/>
          </w:r>
          <w:r w:rsidRPr="00136148">
            <w:rPr>
              <w:rStyle w:val="PageNumber"/>
              <w:sz w:val="20"/>
            </w:rPr>
            <w:instrText xml:space="preserve"> PAGE </w:instrText>
          </w:r>
          <w:r w:rsidRPr="00136148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2</w:t>
          </w:r>
          <w:r w:rsidRPr="00136148">
            <w:rPr>
              <w:rStyle w:val="PageNumber"/>
              <w:sz w:val="20"/>
            </w:rPr>
            <w:fldChar w:fldCharType="end"/>
          </w:r>
          <w:r w:rsidRPr="00E43DBC">
            <w:rPr>
              <w:rStyle w:val="PageNumber"/>
              <w:sz w:val="20"/>
            </w:rPr>
            <w:t>/</w:t>
          </w:r>
          <w:fldSimple w:instr=" SECTIONPAGES  \* Arabic  \* MERGEFORMAT ">
            <w:r>
              <w:rPr>
                <w:noProof/>
                <w:sz w:val="20"/>
              </w:rPr>
              <w:t>2</w:t>
            </w:r>
          </w:fldSimple>
        </w:p>
        <w:p w:rsidR="00291E78" w:rsidRPr="00136148" w:rsidRDefault="00291E78" w:rsidP="00941A8C">
          <w:pPr>
            <w:rPr>
              <w:sz w:val="20"/>
            </w:rPr>
          </w:pPr>
          <w:r>
            <w:rPr>
              <w:sz w:val="20"/>
            </w:rPr>
            <w:t>4</w:t>
          </w:r>
        </w:p>
        <w:p w:rsidR="00291E78" w:rsidRPr="004A00B9" w:rsidRDefault="00291E78" w:rsidP="00941A8C">
          <w:pPr>
            <w:rPr>
              <w:sz w:val="20"/>
            </w:rPr>
          </w:pPr>
          <w:r w:rsidRPr="004A00B9">
            <w:rPr>
              <w:sz w:val="20"/>
            </w:rPr>
            <w:t>202</w:t>
          </w:r>
          <w:r>
            <w:rPr>
              <w:sz w:val="20"/>
            </w:rPr>
            <w:t>2</w:t>
          </w:r>
          <w:r w:rsidRPr="004A00B9">
            <w:rPr>
              <w:sz w:val="20"/>
            </w:rPr>
            <w:t>.</w:t>
          </w:r>
          <w:r>
            <w:rPr>
              <w:sz w:val="20"/>
            </w:rPr>
            <w:t>11</w:t>
          </w:r>
          <w:r w:rsidRPr="004A00B9">
            <w:rPr>
              <w:sz w:val="20"/>
            </w:rPr>
            <w:t>.</w:t>
          </w:r>
          <w:r>
            <w:rPr>
              <w:sz w:val="20"/>
            </w:rPr>
            <w:t>01</w:t>
          </w:r>
          <w:r w:rsidRPr="004A00B9">
            <w:rPr>
              <w:sz w:val="20"/>
            </w:rPr>
            <w:t>.</w:t>
          </w:r>
        </w:p>
      </w:tc>
    </w:tr>
    <w:tr w:rsidR="00291E78" w:rsidRPr="00136148" w:rsidTr="00236296">
      <w:trPr>
        <w:trHeight w:val="284"/>
        <w:jc w:val="center"/>
      </w:trPr>
      <w:tc>
        <w:tcPr>
          <w:tcW w:w="1134" w:type="dxa"/>
          <w:vMerge/>
          <w:tcBorders>
            <w:right w:val="single" w:sz="4" w:space="0" w:color="auto"/>
          </w:tcBorders>
        </w:tcPr>
        <w:p w:rsidR="00291E78" w:rsidRPr="00136148" w:rsidRDefault="00291E78" w:rsidP="00941A8C">
          <w:pPr>
            <w:jc w:val="center"/>
            <w:rPr>
              <w:rFonts w:ascii="Arial Black" w:hAnsi="Arial Black"/>
              <w:color w:val="000000"/>
            </w:rPr>
          </w:pPr>
        </w:p>
      </w:tc>
      <w:tc>
        <w:tcPr>
          <w:tcW w:w="55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91E78" w:rsidRPr="00136148" w:rsidRDefault="00291E78" w:rsidP="00941A8C">
          <w:pPr>
            <w:jc w:val="center"/>
            <w:rPr>
              <w:b/>
              <w:sz w:val="20"/>
            </w:rPr>
          </w:pPr>
          <w:r w:rsidRPr="00136148">
            <w:rPr>
              <w:b/>
              <w:sz w:val="20"/>
            </w:rPr>
            <w:t>PANNON-VÍZ ZRT. Minőségvizsgáló Laboratórium</w:t>
          </w:r>
        </w:p>
      </w:tc>
      <w:tc>
        <w:tcPr>
          <w:tcW w:w="1628" w:type="dxa"/>
          <w:vMerge/>
          <w:tcBorders>
            <w:top w:val="single" w:sz="18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</w:tcPr>
        <w:p w:rsidR="00291E78" w:rsidRPr="00136148" w:rsidRDefault="00291E78" w:rsidP="00941A8C">
          <w:pPr>
            <w:rPr>
              <w:sz w:val="20"/>
            </w:rPr>
          </w:pPr>
        </w:p>
      </w:tc>
      <w:tc>
        <w:tcPr>
          <w:tcW w:w="1418" w:type="dxa"/>
          <w:vMerge/>
          <w:tcBorders>
            <w:top w:val="single" w:sz="18" w:space="0" w:color="auto"/>
            <w:left w:val="single" w:sz="4" w:space="0" w:color="auto"/>
            <w:bottom w:val="single" w:sz="18" w:space="0" w:color="auto"/>
          </w:tcBorders>
        </w:tcPr>
        <w:p w:rsidR="00291E78" w:rsidRPr="00136148" w:rsidRDefault="00291E78" w:rsidP="00941A8C">
          <w:pPr>
            <w:rPr>
              <w:rStyle w:val="PageNumber"/>
              <w:sz w:val="20"/>
            </w:rPr>
          </w:pPr>
        </w:p>
      </w:tc>
    </w:tr>
    <w:tr w:rsidR="00291E78" w:rsidRPr="00136148" w:rsidTr="00236296">
      <w:trPr>
        <w:trHeight w:val="284"/>
        <w:jc w:val="center"/>
      </w:trPr>
      <w:tc>
        <w:tcPr>
          <w:tcW w:w="1134" w:type="dxa"/>
          <w:vMerge/>
          <w:tcBorders>
            <w:bottom w:val="single" w:sz="18" w:space="0" w:color="auto"/>
            <w:right w:val="single" w:sz="4" w:space="0" w:color="auto"/>
          </w:tcBorders>
        </w:tcPr>
        <w:p w:rsidR="00291E78" w:rsidRPr="00136148" w:rsidRDefault="00291E78" w:rsidP="00941A8C">
          <w:pPr>
            <w:jc w:val="center"/>
            <w:rPr>
              <w:rFonts w:ascii="Arial Black" w:hAnsi="Arial Black"/>
              <w:color w:val="000000"/>
            </w:rPr>
          </w:pPr>
        </w:p>
      </w:tc>
      <w:tc>
        <w:tcPr>
          <w:tcW w:w="5506" w:type="dxa"/>
          <w:tcBorders>
            <w:top w:val="single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</w:tcPr>
        <w:p w:rsidR="00291E78" w:rsidRPr="008445CE" w:rsidRDefault="00291E78" w:rsidP="00941A8C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MEGRENDELÉS</w:t>
          </w:r>
        </w:p>
      </w:tc>
      <w:tc>
        <w:tcPr>
          <w:tcW w:w="1628" w:type="dxa"/>
          <w:vMerge/>
          <w:tcBorders>
            <w:top w:val="single" w:sz="18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</w:tcPr>
        <w:p w:rsidR="00291E78" w:rsidRPr="00136148" w:rsidRDefault="00291E78" w:rsidP="00941A8C">
          <w:pPr>
            <w:rPr>
              <w:sz w:val="20"/>
            </w:rPr>
          </w:pPr>
        </w:p>
      </w:tc>
      <w:tc>
        <w:tcPr>
          <w:tcW w:w="1418" w:type="dxa"/>
          <w:vMerge/>
          <w:tcBorders>
            <w:top w:val="single" w:sz="18" w:space="0" w:color="auto"/>
            <w:left w:val="single" w:sz="4" w:space="0" w:color="auto"/>
            <w:bottom w:val="single" w:sz="18" w:space="0" w:color="auto"/>
          </w:tcBorders>
        </w:tcPr>
        <w:p w:rsidR="00291E78" w:rsidRPr="00136148" w:rsidRDefault="00291E78" w:rsidP="00941A8C">
          <w:pPr>
            <w:rPr>
              <w:rStyle w:val="PageNumber"/>
              <w:sz w:val="20"/>
            </w:rPr>
          </w:pPr>
        </w:p>
      </w:tc>
    </w:tr>
  </w:tbl>
  <w:p w:rsidR="00291E78" w:rsidRDefault="00291E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1134"/>
      <w:gridCol w:w="5506"/>
      <w:gridCol w:w="1628"/>
      <w:gridCol w:w="1418"/>
    </w:tblGrid>
    <w:tr w:rsidR="00291E78" w:rsidRPr="00136148" w:rsidTr="00236296">
      <w:trPr>
        <w:trHeight w:val="284"/>
        <w:jc w:val="center"/>
      </w:trPr>
      <w:tc>
        <w:tcPr>
          <w:tcW w:w="1134" w:type="dxa"/>
          <w:vMerge w:val="restart"/>
          <w:tcBorders>
            <w:top w:val="single" w:sz="18" w:space="0" w:color="auto"/>
            <w:right w:val="single" w:sz="4" w:space="0" w:color="auto"/>
          </w:tcBorders>
          <w:vAlign w:val="center"/>
        </w:tcPr>
        <w:p w:rsidR="00291E78" w:rsidRPr="00AB48E5" w:rsidRDefault="00291E78" w:rsidP="00941A8C">
          <w:pPr>
            <w:jc w:val="center"/>
            <w:rPr>
              <w:rFonts w:ascii="Arial Black" w:hAnsi="Arial Black"/>
              <w:color w:val="000000"/>
            </w:rPr>
          </w:pPr>
          <w:r w:rsidRPr="00C65AB0">
            <w:rPr>
              <w:rFonts w:ascii="Arial Black" w:hAnsi="Arial Black"/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1" o:spid="_x0000_i1028" type="#_x0000_t75" alt="vizmu_logo_ff" style="width:32.5pt;height:27.5pt;visibility:visible">
                <v:imagedata r:id="rId1" o:title=""/>
              </v:shape>
            </w:pict>
          </w:r>
        </w:p>
      </w:tc>
      <w:tc>
        <w:tcPr>
          <w:tcW w:w="5506" w:type="dxa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91E78" w:rsidRPr="00DF5B95" w:rsidRDefault="00291E78" w:rsidP="00941A8C">
          <w:pPr>
            <w:jc w:val="center"/>
            <w:rPr>
              <w:b/>
              <w:sz w:val="20"/>
            </w:rPr>
          </w:pPr>
          <w:r w:rsidRPr="00DF5B95">
            <w:rPr>
              <w:b/>
              <w:sz w:val="20"/>
            </w:rPr>
            <w:t xml:space="preserve">FORMANYOMTATVÁNY </w:t>
          </w:r>
        </w:p>
      </w:tc>
      <w:tc>
        <w:tcPr>
          <w:tcW w:w="1628" w:type="dxa"/>
          <w:vMerge w:val="restart"/>
          <w:tcBorders>
            <w:top w:val="single" w:sz="18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</w:tcPr>
        <w:p w:rsidR="00291E78" w:rsidRDefault="00291E78" w:rsidP="00941A8C">
          <w:pPr>
            <w:rPr>
              <w:sz w:val="20"/>
            </w:rPr>
          </w:pPr>
          <w:r w:rsidRPr="00136148">
            <w:rPr>
              <w:sz w:val="20"/>
            </w:rPr>
            <w:t>Azonosító</w:t>
          </w:r>
          <w:r>
            <w:rPr>
              <w:sz w:val="20"/>
            </w:rPr>
            <w:t>:</w:t>
          </w:r>
        </w:p>
        <w:p w:rsidR="00291E78" w:rsidRPr="00136148" w:rsidRDefault="00291E78" w:rsidP="00941A8C">
          <w:pPr>
            <w:rPr>
              <w:sz w:val="20"/>
            </w:rPr>
          </w:pPr>
          <w:r w:rsidRPr="00136148">
            <w:rPr>
              <w:sz w:val="20"/>
            </w:rPr>
            <w:t xml:space="preserve">Oldal: </w:t>
          </w:r>
        </w:p>
        <w:p w:rsidR="00291E78" w:rsidRPr="00136148" w:rsidRDefault="00291E78" w:rsidP="00941A8C">
          <w:pPr>
            <w:rPr>
              <w:sz w:val="20"/>
            </w:rPr>
          </w:pPr>
          <w:r w:rsidRPr="00136148">
            <w:rPr>
              <w:sz w:val="20"/>
            </w:rPr>
            <w:t>Kiadás:</w:t>
          </w:r>
        </w:p>
        <w:p w:rsidR="00291E78" w:rsidRPr="00136148" w:rsidRDefault="00291E78" w:rsidP="00941A8C">
          <w:pPr>
            <w:rPr>
              <w:sz w:val="20"/>
            </w:rPr>
          </w:pPr>
          <w:r w:rsidRPr="00136148">
            <w:rPr>
              <w:sz w:val="20"/>
            </w:rPr>
            <w:t>Kiadás kelte:</w:t>
          </w:r>
        </w:p>
      </w:tc>
      <w:tc>
        <w:tcPr>
          <w:tcW w:w="1418" w:type="dxa"/>
          <w:vMerge w:val="restart"/>
          <w:tcBorders>
            <w:top w:val="single" w:sz="18" w:space="0" w:color="auto"/>
            <w:left w:val="single" w:sz="4" w:space="0" w:color="auto"/>
            <w:bottom w:val="single" w:sz="18" w:space="0" w:color="auto"/>
          </w:tcBorders>
        </w:tcPr>
        <w:p w:rsidR="00291E78" w:rsidRPr="00136148" w:rsidRDefault="00291E78" w:rsidP="00941A8C">
          <w:pPr>
            <w:rPr>
              <w:rStyle w:val="PageNumber"/>
              <w:sz w:val="20"/>
            </w:rPr>
          </w:pPr>
          <w:r>
            <w:rPr>
              <w:rStyle w:val="PageNumber"/>
              <w:sz w:val="20"/>
            </w:rPr>
            <w:t>F1-ME.07</w:t>
          </w:r>
        </w:p>
        <w:p w:rsidR="00291E78" w:rsidRPr="00136148" w:rsidRDefault="00291E78" w:rsidP="00941A8C">
          <w:pPr>
            <w:rPr>
              <w:sz w:val="20"/>
            </w:rPr>
          </w:pPr>
          <w:r w:rsidRPr="00136148">
            <w:rPr>
              <w:rStyle w:val="PageNumber"/>
              <w:sz w:val="20"/>
            </w:rPr>
            <w:fldChar w:fldCharType="begin"/>
          </w:r>
          <w:r w:rsidRPr="00136148">
            <w:rPr>
              <w:rStyle w:val="PageNumber"/>
              <w:sz w:val="20"/>
            </w:rPr>
            <w:instrText xml:space="preserve"> PAGE </w:instrText>
          </w:r>
          <w:r w:rsidRPr="00136148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1</w:t>
          </w:r>
          <w:r w:rsidRPr="00136148">
            <w:rPr>
              <w:rStyle w:val="PageNumber"/>
              <w:sz w:val="20"/>
            </w:rPr>
            <w:fldChar w:fldCharType="end"/>
          </w:r>
          <w:r w:rsidRPr="00E43DBC">
            <w:rPr>
              <w:rStyle w:val="PageNumber"/>
              <w:sz w:val="20"/>
            </w:rPr>
            <w:t>/</w:t>
          </w:r>
          <w:fldSimple w:instr=" SECTIONPAGES  \* Arabic  \* MERGEFORMAT ">
            <w:r>
              <w:rPr>
                <w:noProof/>
                <w:sz w:val="20"/>
              </w:rPr>
              <w:t>2</w:t>
            </w:r>
          </w:fldSimple>
        </w:p>
        <w:p w:rsidR="00291E78" w:rsidRPr="00136148" w:rsidRDefault="00291E78" w:rsidP="00941A8C">
          <w:pPr>
            <w:rPr>
              <w:sz w:val="20"/>
            </w:rPr>
          </w:pPr>
          <w:r>
            <w:rPr>
              <w:sz w:val="20"/>
            </w:rPr>
            <w:t>4</w:t>
          </w:r>
        </w:p>
        <w:p w:rsidR="00291E78" w:rsidRPr="004A00B9" w:rsidRDefault="00291E78" w:rsidP="00941A8C">
          <w:pPr>
            <w:rPr>
              <w:sz w:val="20"/>
            </w:rPr>
          </w:pPr>
          <w:r w:rsidRPr="004A00B9">
            <w:rPr>
              <w:sz w:val="20"/>
            </w:rPr>
            <w:t>202</w:t>
          </w:r>
          <w:r>
            <w:rPr>
              <w:sz w:val="20"/>
            </w:rPr>
            <w:t>2</w:t>
          </w:r>
          <w:r w:rsidRPr="004A00B9">
            <w:rPr>
              <w:sz w:val="20"/>
            </w:rPr>
            <w:t>.</w:t>
          </w:r>
          <w:r>
            <w:rPr>
              <w:sz w:val="20"/>
            </w:rPr>
            <w:t>11</w:t>
          </w:r>
          <w:r w:rsidRPr="004A00B9">
            <w:rPr>
              <w:sz w:val="20"/>
            </w:rPr>
            <w:t>.</w:t>
          </w:r>
          <w:r>
            <w:rPr>
              <w:sz w:val="20"/>
            </w:rPr>
            <w:t>01</w:t>
          </w:r>
          <w:r w:rsidRPr="004A00B9">
            <w:rPr>
              <w:sz w:val="20"/>
            </w:rPr>
            <w:t>.</w:t>
          </w:r>
        </w:p>
      </w:tc>
    </w:tr>
    <w:tr w:rsidR="00291E78" w:rsidRPr="00136148" w:rsidTr="00236296">
      <w:trPr>
        <w:trHeight w:val="284"/>
        <w:jc w:val="center"/>
      </w:trPr>
      <w:tc>
        <w:tcPr>
          <w:tcW w:w="1134" w:type="dxa"/>
          <w:vMerge/>
          <w:tcBorders>
            <w:right w:val="single" w:sz="4" w:space="0" w:color="auto"/>
          </w:tcBorders>
        </w:tcPr>
        <w:p w:rsidR="00291E78" w:rsidRPr="00136148" w:rsidRDefault="00291E78" w:rsidP="00941A8C">
          <w:pPr>
            <w:jc w:val="center"/>
            <w:rPr>
              <w:rFonts w:ascii="Arial Black" w:hAnsi="Arial Black"/>
              <w:color w:val="000000"/>
            </w:rPr>
          </w:pPr>
        </w:p>
      </w:tc>
      <w:tc>
        <w:tcPr>
          <w:tcW w:w="55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91E78" w:rsidRPr="00136148" w:rsidRDefault="00291E78" w:rsidP="00941A8C">
          <w:pPr>
            <w:jc w:val="center"/>
            <w:rPr>
              <w:b/>
              <w:sz w:val="20"/>
            </w:rPr>
          </w:pPr>
          <w:r w:rsidRPr="00136148">
            <w:rPr>
              <w:b/>
              <w:sz w:val="20"/>
            </w:rPr>
            <w:t>PANNON-VÍZ ZRT. Minőségvizsgáló Laboratórium</w:t>
          </w:r>
        </w:p>
      </w:tc>
      <w:tc>
        <w:tcPr>
          <w:tcW w:w="1628" w:type="dxa"/>
          <w:vMerge/>
          <w:tcBorders>
            <w:top w:val="single" w:sz="18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</w:tcPr>
        <w:p w:rsidR="00291E78" w:rsidRPr="00136148" w:rsidRDefault="00291E78" w:rsidP="00941A8C">
          <w:pPr>
            <w:rPr>
              <w:sz w:val="20"/>
            </w:rPr>
          </w:pPr>
        </w:p>
      </w:tc>
      <w:tc>
        <w:tcPr>
          <w:tcW w:w="1418" w:type="dxa"/>
          <w:vMerge/>
          <w:tcBorders>
            <w:top w:val="single" w:sz="18" w:space="0" w:color="auto"/>
            <w:left w:val="single" w:sz="4" w:space="0" w:color="auto"/>
            <w:bottom w:val="single" w:sz="18" w:space="0" w:color="auto"/>
          </w:tcBorders>
        </w:tcPr>
        <w:p w:rsidR="00291E78" w:rsidRPr="00136148" w:rsidRDefault="00291E78" w:rsidP="00941A8C">
          <w:pPr>
            <w:rPr>
              <w:rStyle w:val="PageNumber"/>
              <w:sz w:val="20"/>
            </w:rPr>
          </w:pPr>
        </w:p>
      </w:tc>
    </w:tr>
    <w:tr w:rsidR="00291E78" w:rsidRPr="00136148" w:rsidTr="00236296">
      <w:trPr>
        <w:trHeight w:val="284"/>
        <w:jc w:val="center"/>
      </w:trPr>
      <w:tc>
        <w:tcPr>
          <w:tcW w:w="1134" w:type="dxa"/>
          <w:vMerge/>
          <w:tcBorders>
            <w:bottom w:val="single" w:sz="18" w:space="0" w:color="auto"/>
            <w:right w:val="single" w:sz="4" w:space="0" w:color="auto"/>
          </w:tcBorders>
        </w:tcPr>
        <w:p w:rsidR="00291E78" w:rsidRPr="00136148" w:rsidRDefault="00291E78" w:rsidP="00941A8C">
          <w:pPr>
            <w:jc w:val="center"/>
            <w:rPr>
              <w:rFonts w:ascii="Arial Black" w:hAnsi="Arial Black"/>
              <w:color w:val="000000"/>
            </w:rPr>
          </w:pPr>
        </w:p>
      </w:tc>
      <w:tc>
        <w:tcPr>
          <w:tcW w:w="5506" w:type="dxa"/>
          <w:tcBorders>
            <w:top w:val="single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</w:tcPr>
        <w:p w:rsidR="00291E78" w:rsidRPr="008445CE" w:rsidRDefault="00291E78" w:rsidP="00941A8C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MEGRENDELÉS</w:t>
          </w:r>
        </w:p>
      </w:tc>
      <w:tc>
        <w:tcPr>
          <w:tcW w:w="1628" w:type="dxa"/>
          <w:vMerge/>
          <w:tcBorders>
            <w:top w:val="single" w:sz="18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</w:tcPr>
        <w:p w:rsidR="00291E78" w:rsidRPr="00136148" w:rsidRDefault="00291E78" w:rsidP="00941A8C">
          <w:pPr>
            <w:rPr>
              <w:sz w:val="20"/>
            </w:rPr>
          </w:pPr>
        </w:p>
      </w:tc>
      <w:tc>
        <w:tcPr>
          <w:tcW w:w="1418" w:type="dxa"/>
          <w:vMerge/>
          <w:tcBorders>
            <w:top w:val="single" w:sz="18" w:space="0" w:color="auto"/>
            <w:left w:val="single" w:sz="4" w:space="0" w:color="auto"/>
            <w:bottom w:val="single" w:sz="18" w:space="0" w:color="auto"/>
          </w:tcBorders>
        </w:tcPr>
        <w:p w:rsidR="00291E78" w:rsidRPr="00136148" w:rsidRDefault="00291E78" w:rsidP="00941A8C">
          <w:pPr>
            <w:rPr>
              <w:rStyle w:val="PageNumber"/>
              <w:sz w:val="20"/>
            </w:rPr>
          </w:pPr>
        </w:p>
      </w:tc>
    </w:tr>
  </w:tbl>
  <w:p w:rsidR="00291E78" w:rsidRDefault="00291E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3D28"/>
    <w:multiLevelType w:val="hybridMultilevel"/>
    <w:tmpl w:val="E9FC28A0"/>
    <w:lvl w:ilvl="0" w:tplc="BE4284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30F9F"/>
    <w:multiLevelType w:val="hybridMultilevel"/>
    <w:tmpl w:val="6CAA201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0515B8"/>
    <w:multiLevelType w:val="multilevel"/>
    <w:tmpl w:val="A5E60DB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D125896"/>
    <w:multiLevelType w:val="multilevel"/>
    <w:tmpl w:val="5C323F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3EF62E69"/>
    <w:multiLevelType w:val="hybridMultilevel"/>
    <w:tmpl w:val="A5C882C2"/>
    <w:lvl w:ilvl="0" w:tplc="366C4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7D5A98"/>
    <w:multiLevelType w:val="hybridMultilevel"/>
    <w:tmpl w:val="B4B8AB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157014"/>
    <w:multiLevelType w:val="hybridMultilevel"/>
    <w:tmpl w:val="9C68AE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DC7E41"/>
    <w:multiLevelType w:val="hybridMultilevel"/>
    <w:tmpl w:val="EA9642CE"/>
    <w:lvl w:ilvl="0" w:tplc="F3FEEAF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66E"/>
    <w:rsid w:val="00002A87"/>
    <w:rsid w:val="00006AE0"/>
    <w:rsid w:val="00042C82"/>
    <w:rsid w:val="0007411D"/>
    <w:rsid w:val="00095726"/>
    <w:rsid w:val="00106873"/>
    <w:rsid w:val="001261BA"/>
    <w:rsid w:val="00136148"/>
    <w:rsid w:val="0015631D"/>
    <w:rsid w:val="00163DF2"/>
    <w:rsid w:val="00174446"/>
    <w:rsid w:val="001E532F"/>
    <w:rsid w:val="0021766E"/>
    <w:rsid w:val="00227DC5"/>
    <w:rsid w:val="00236296"/>
    <w:rsid w:val="0026785B"/>
    <w:rsid w:val="0027475D"/>
    <w:rsid w:val="00291E78"/>
    <w:rsid w:val="002A7966"/>
    <w:rsid w:val="002C6FE4"/>
    <w:rsid w:val="002C7C61"/>
    <w:rsid w:val="003013F3"/>
    <w:rsid w:val="003053FC"/>
    <w:rsid w:val="003132DE"/>
    <w:rsid w:val="00336404"/>
    <w:rsid w:val="003415C5"/>
    <w:rsid w:val="0036240D"/>
    <w:rsid w:val="003627AE"/>
    <w:rsid w:val="00373EF6"/>
    <w:rsid w:val="00397EB5"/>
    <w:rsid w:val="003A2894"/>
    <w:rsid w:val="003B2042"/>
    <w:rsid w:val="00402C5B"/>
    <w:rsid w:val="004519E4"/>
    <w:rsid w:val="004718E3"/>
    <w:rsid w:val="0049347B"/>
    <w:rsid w:val="0049659D"/>
    <w:rsid w:val="004A00B9"/>
    <w:rsid w:val="004B0A0A"/>
    <w:rsid w:val="004F074D"/>
    <w:rsid w:val="004F5F08"/>
    <w:rsid w:val="00547DC5"/>
    <w:rsid w:val="0057328B"/>
    <w:rsid w:val="00575F32"/>
    <w:rsid w:val="00587C47"/>
    <w:rsid w:val="005B76F4"/>
    <w:rsid w:val="005C3AEA"/>
    <w:rsid w:val="005C7731"/>
    <w:rsid w:val="005E155F"/>
    <w:rsid w:val="00606370"/>
    <w:rsid w:val="0060646E"/>
    <w:rsid w:val="00656A08"/>
    <w:rsid w:val="00690D0C"/>
    <w:rsid w:val="00694BC0"/>
    <w:rsid w:val="006A3272"/>
    <w:rsid w:val="006C6697"/>
    <w:rsid w:val="006F19C5"/>
    <w:rsid w:val="0071184F"/>
    <w:rsid w:val="0072403D"/>
    <w:rsid w:val="00736F93"/>
    <w:rsid w:val="0075614F"/>
    <w:rsid w:val="00764B98"/>
    <w:rsid w:val="00777D6C"/>
    <w:rsid w:val="007B392C"/>
    <w:rsid w:val="007B5786"/>
    <w:rsid w:val="007C7CD4"/>
    <w:rsid w:val="007D049D"/>
    <w:rsid w:val="007D1A18"/>
    <w:rsid w:val="00802629"/>
    <w:rsid w:val="008445CE"/>
    <w:rsid w:val="00852CCA"/>
    <w:rsid w:val="00871DCD"/>
    <w:rsid w:val="00876FE8"/>
    <w:rsid w:val="008A1AFB"/>
    <w:rsid w:val="008B22E8"/>
    <w:rsid w:val="008C1962"/>
    <w:rsid w:val="008C2AB6"/>
    <w:rsid w:val="009049E1"/>
    <w:rsid w:val="00906184"/>
    <w:rsid w:val="00916192"/>
    <w:rsid w:val="0092082B"/>
    <w:rsid w:val="00926C6D"/>
    <w:rsid w:val="00933CEF"/>
    <w:rsid w:val="00941A8C"/>
    <w:rsid w:val="009642A5"/>
    <w:rsid w:val="009713DE"/>
    <w:rsid w:val="009C7F38"/>
    <w:rsid w:val="009E4F04"/>
    <w:rsid w:val="009F580C"/>
    <w:rsid w:val="00A721A8"/>
    <w:rsid w:val="00A8473E"/>
    <w:rsid w:val="00A877E2"/>
    <w:rsid w:val="00A91BF4"/>
    <w:rsid w:val="00A93C2D"/>
    <w:rsid w:val="00AA6D7D"/>
    <w:rsid w:val="00AB48E5"/>
    <w:rsid w:val="00AE0B64"/>
    <w:rsid w:val="00B21F08"/>
    <w:rsid w:val="00B352EC"/>
    <w:rsid w:val="00B73C90"/>
    <w:rsid w:val="00B91C95"/>
    <w:rsid w:val="00B933A9"/>
    <w:rsid w:val="00BB7752"/>
    <w:rsid w:val="00BC2CAA"/>
    <w:rsid w:val="00C65AB0"/>
    <w:rsid w:val="00C65CE7"/>
    <w:rsid w:val="00C7230C"/>
    <w:rsid w:val="00C74641"/>
    <w:rsid w:val="00C8221C"/>
    <w:rsid w:val="00CA7646"/>
    <w:rsid w:val="00CC5279"/>
    <w:rsid w:val="00CD4A3D"/>
    <w:rsid w:val="00CE1624"/>
    <w:rsid w:val="00D6783B"/>
    <w:rsid w:val="00D8133C"/>
    <w:rsid w:val="00DA1EA8"/>
    <w:rsid w:val="00DF5B95"/>
    <w:rsid w:val="00E13637"/>
    <w:rsid w:val="00E2449A"/>
    <w:rsid w:val="00E318D4"/>
    <w:rsid w:val="00E35F71"/>
    <w:rsid w:val="00E3728A"/>
    <w:rsid w:val="00E43DBC"/>
    <w:rsid w:val="00E9107D"/>
    <w:rsid w:val="00EE45A8"/>
    <w:rsid w:val="00EF4763"/>
    <w:rsid w:val="00F02FE0"/>
    <w:rsid w:val="00F7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6E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766E"/>
    <w:pPr>
      <w:keepNext/>
      <w:jc w:val="center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766E"/>
    <w:pPr>
      <w:keepNext/>
      <w:jc w:val="center"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766E"/>
    <w:pPr>
      <w:keepNext/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766E"/>
    <w:pPr>
      <w:keepNext/>
      <w:outlineLvl w:val="3"/>
    </w:pPr>
    <w:rPr>
      <w:rFonts w:ascii="Arial" w:hAnsi="Arial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766E"/>
    <w:rPr>
      <w:rFonts w:ascii="Arial" w:hAnsi="Arial" w:cs="Times New Roman"/>
      <w:b/>
      <w:bCs/>
      <w:lang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766E"/>
    <w:rPr>
      <w:rFonts w:ascii="Arial" w:hAnsi="Arial" w:cs="Times New Roman"/>
      <w:b/>
      <w:bCs/>
      <w:sz w:val="28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1766E"/>
    <w:rPr>
      <w:rFonts w:ascii="Arial" w:hAnsi="Arial" w:cs="Times New Roman"/>
      <w:sz w:val="28"/>
      <w:lang w:eastAsia="hu-H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1766E"/>
    <w:rPr>
      <w:rFonts w:ascii="Arial" w:hAnsi="Arial" w:cs="Times New Roman"/>
      <w:b/>
      <w:bCs/>
      <w:sz w:val="28"/>
      <w:lang w:eastAsia="hu-HU"/>
    </w:rPr>
  </w:style>
  <w:style w:type="paragraph" w:styleId="BodyText">
    <w:name w:val="Body Text"/>
    <w:basedOn w:val="Normal"/>
    <w:link w:val="BodyTextChar"/>
    <w:uiPriority w:val="99"/>
    <w:rsid w:val="0021766E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766E"/>
    <w:rPr>
      <w:rFonts w:ascii="Arial" w:hAnsi="Arial" w:cs="Times New Roman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217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66E"/>
    <w:rPr>
      <w:rFonts w:ascii="Tahoma" w:hAnsi="Tahoma" w:cs="Tahoma"/>
      <w:sz w:val="16"/>
      <w:szCs w:val="16"/>
      <w:lang w:eastAsia="hu-HU"/>
    </w:rPr>
  </w:style>
  <w:style w:type="table" w:customStyle="1" w:styleId="GridTable3Accent5">
    <w:name w:val="Grid Table 3 Accent 5"/>
    <w:uiPriority w:val="99"/>
    <w:rsid w:val="00E2449A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paragraph" w:styleId="Header">
    <w:name w:val="header"/>
    <w:basedOn w:val="Normal"/>
    <w:link w:val="HeaderChar"/>
    <w:uiPriority w:val="99"/>
    <w:rsid w:val="00042C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2C82"/>
    <w:rPr>
      <w:rFonts w:eastAsia="Times New Roman" w:cs="Times New Roman"/>
      <w:lang w:eastAsia="hu-HU"/>
    </w:rPr>
  </w:style>
  <w:style w:type="paragraph" w:styleId="Footer">
    <w:name w:val="footer"/>
    <w:basedOn w:val="Normal"/>
    <w:link w:val="FooterChar"/>
    <w:uiPriority w:val="99"/>
    <w:rsid w:val="00042C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2C82"/>
    <w:rPr>
      <w:rFonts w:eastAsia="Times New Roman" w:cs="Times New Roman"/>
      <w:lang w:eastAsia="hu-HU"/>
    </w:rPr>
  </w:style>
  <w:style w:type="paragraph" w:styleId="ListParagraph">
    <w:name w:val="List Paragraph"/>
    <w:basedOn w:val="Normal"/>
    <w:uiPriority w:val="99"/>
    <w:qFormat/>
    <w:rsid w:val="00941A8C"/>
    <w:pPr>
      <w:spacing w:after="12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941A8C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41A8C"/>
    <w:pPr>
      <w:widowControl w:val="0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41A8C"/>
    <w:rPr>
      <w:rFonts w:eastAsia="Times New Roman" w:cs="Times New Roman"/>
      <w:sz w:val="20"/>
      <w:szCs w:val="20"/>
      <w:lang w:val="en-US" w:eastAsia="hu-HU"/>
    </w:rPr>
  </w:style>
  <w:style w:type="character" w:styleId="FootnoteReference">
    <w:name w:val="footnote reference"/>
    <w:basedOn w:val="DefaultParagraphFont"/>
    <w:uiPriority w:val="99"/>
    <w:semiHidden/>
    <w:rsid w:val="00941A8C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41A8C"/>
    <w:rPr>
      <w:color w:val="808080"/>
    </w:rPr>
  </w:style>
  <w:style w:type="character" w:styleId="PageNumber">
    <w:name w:val="page number"/>
    <w:basedOn w:val="DefaultParagraphFont"/>
    <w:uiPriority w:val="99"/>
    <w:rsid w:val="00941A8C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7D049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362</Words>
  <Characters>2500</Characters>
  <Application>Microsoft Office Outlook</Application>
  <DocSecurity>0</DocSecurity>
  <Lines>0</Lines>
  <Paragraphs>0</Paragraphs>
  <ScaleCrop>false</ScaleCrop>
  <Company>Pannon-Víz Zrt.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Szabó Krisztina</dc:creator>
  <cp:keywords/>
  <dc:description/>
  <cp:lastModifiedBy>Horváth Judit</cp:lastModifiedBy>
  <cp:revision>2</cp:revision>
  <cp:lastPrinted>2022-11-11T10:32:00Z</cp:lastPrinted>
  <dcterms:created xsi:type="dcterms:W3CDTF">2022-11-11T10:36:00Z</dcterms:created>
  <dcterms:modified xsi:type="dcterms:W3CDTF">2022-11-11T10:36:00Z</dcterms:modified>
</cp:coreProperties>
</file>